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505" w:rsidRPr="003677A9" w:rsidRDefault="00E40505" w:rsidP="00E40505">
      <w:pPr>
        <w:jc w:val="center"/>
        <w:rPr>
          <w:rFonts w:ascii="Stencil" w:hAnsi="Stencil" w:cs="Arial"/>
          <w:b/>
          <w:bCs/>
          <w:sz w:val="72"/>
          <w:szCs w:val="72"/>
          <w:lang w:val="es-ES"/>
        </w:rPr>
      </w:pPr>
      <w:r>
        <w:rPr>
          <w:rFonts w:ascii="Stencil" w:hAnsi="Stencil" w:cs="Arial"/>
          <w:b/>
          <w:bCs/>
          <w:sz w:val="72"/>
          <w:szCs w:val="72"/>
          <w:lang w:val="es-ES"/>
        </w:rPr>
        <w:t>asesino</w:t>
      </w:r>
      <w:r w:rsidRPr="003677A9">
        <w:rPr>
          <w:rFonts w:ascii="Stencil" w:hAnsi="Stencil" w:cs="Arial"/>
          <w:b/>
          <w:bCs/>
          <w:sz w:val="72"/>
          <w:szCs w:val="72"/>
          <w:lang w:val="es-ES"/>
        </w:rPr>
        <w:t>:</w:t>
      </w:r>
    </w:p>
    <w:p w:rsidR="00E40505" w:rsidRPr="00BD21D2" w:rsidRDefault="00716620" w:rsidP="00E40505">
      <w:pPr>
        <w:jc w:val="center"/>
        <w:rPr>
          <w:rFonts w:ascii="Stencil" w:hAnsi="Stencil" w:cs="Arial"/>
          <w:sz w:val="36"/>
          <w:szCs w:val="36"/>
          <w:lang w:val="es-ES"/>
        </w:rPr>
      </w:pPr>
      <w:r>
        <w:rPr>
          <w:rFonts w:ascii="Stencil" w:hAnsi="Stencil" w:cs="Arial"/>
          <w:b/>
          <w:bCs/>
          <w:sz w:val="36"/>
          <w:szCs w:val="36"/>
          <w:lang w:val="es-ES"/>
        </w:rPr>
        <w:t>“</w:t>
      </w:r>
      <w:r w:rsidR="00E40505">
        <w:rPr>
          <w:rFonts w:ascii="Stencil" w:hAnsi="Stencil" w:cs="Arial"/>
          <w:b/>
          <w:bCs/>
          <w:sz w:val="36"/>
          <w:szCs w:val="36"/>
          <w:lang w:val="es-ES"/>
        </w:rPr>
        <w:t>Los quemaron</w:t>
      </w:r>
      <w:r w:rsidR="00E40505" w:rsidRPr="00BD21D2">
        <w:rPr>
          <w:rFonts w:ascii="Stencil" w:hAnsi="Stencil" w:cs="Arial"/>
          <w:b/>
          <w:bCs/>
          <w:sz w:val="36"/>
          <w:szCs w:val="36"/>
          <w:lang w:val="es-ES"/>
        </w:rPr>
        <w:t xml:space="preserve"> con soplete </w:t>
      </w:r>
      <w:r w:rsidR="00E40505" w:rsidRPr="00BD21D2">
        <w:rPr>
          <w:rFonts w:ascii="Stencil" w:hAnsi="Stencil" w:cs="Arial"/>
          <w:sz w:val="36"/>
          <w:szCs w:val="36"/>
          <w:lang w:val="es-ES"/>
        </w:rPr>
        <w:t>en diversas partes de sus cuerpos, incluido el ano</w:t>
      </w:r>
      <w:r>
        <w:rPr>
          <w:rFonts w:ascii="Stencil" w:hAnsi="Stencil" w:cs="Arial"/>
          <w:sz w:val="36"/>
          <w:szCs w:val="36"/>
          <w:lang w:val="es-ES"/>
        </w:rPr>
        <w:t>”</w:t>
      </w:r>
    </w:p>
    <w:p w:rsidR="00E40505" w:rsidRPr="00DC301A" w:rsidRDefault="00716620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 la época de</w:t>
      </w:r>
      <w:r w:rsidR="00E40505">
        <w:rPr>
          <w:rFonts w:ascii="Arial" w:hAnsi="Arial" w:cs="Arial"/>
          <w:sz w:val="24"/>
          <w:szCs w:val="24"/>
          <w:lang w:val="es-ES"/>
        </w:rPr>
        <w:t xml:space="preserve"> </w:t>
      </w:r>
      <w:r w:rsidR="00E40505" w:rsidRPr="00A10FA1">
        <w:rPr>
          <w:rFonts w:ascii="Arial" w:hAnsi="Arial" w:cs="Arial"/>
          <w:b/>
          <w:sz w:val="24"/>
          <w:szCs w:val="24"/>
          <w:lang w:val="es-ES"/>
        </w:rPr>
        <w:t xml:space="preserve">ALBERTO FUJIMORI </w:t>
      </w:r>
      <w:proofErr w:type="spellStart"/>
      <w:r w:rsidR="00E40505" w:rsidRPr="00A10FA1">
        <w:rPr>
          <w:rFonts w:ascii="Arial" w:hAnsi="Arial" w:cs="Arial"/>
          <w:b/>
          <w:sz w:val="24"/>
          <w:szCs w:val="24"/>
          <w:lang w:val="es-ES"/>
        </w:rPr>
        <w:t>F</w:t>
      </w:r>
      <w:r w:rsidR="00E40505">
        <w:rPr>
          <w:rFonts w:ascii="Arial" w:hAnsi="Arial" w:cs="Arial"/>
          <w:b/>
          <w:sz w:val="24"/>
          <w:szCs w:val="24"/>
          <w:lang w:val="es-ES"/>
        </w:rPr>
        <w:t>UJIMORI</w:t>
      </w:r>
      <w:proofErr w:type="spellEnd"/>
      <w:r w:rsidR="00E40505">
        <w:rPr>
          <w:rFonts w:ascii="Arial" w:hAnsi="Arial" w:cs="Arial"/>
          <w:b/>
          <w:sz w:val="24"/>
          <w:szCs w:val="24"/>
          <w:lang w:val="es-ES"/>
        </w:rPr>
        <w:t>,</w:t>
      </w:r>
      <w:r w:rsidR="00E40505">
        <w:rPr>
          <w:rFonts w:ascii="Arial" w:hAnsi="Arial" w:cs="Arial"/>
          <w:sz w:val="24"/>
          <w:szCs w:val="24"/>
          <w:lang w:val="es-ES"/>
        </w:rPr>
        <w:t xml:space="preserve"> en complicidad con </w:t>
      </w:r>
      <w:r w:rsidR="00E40505">
        <w:rPr>
          <w:rFonts w:ascii="Arial" w:hAnsi="Arial" w:cs="Arial"/>
          <w:b/>
          <w:sz w:val="24"/>
          <w:szCs w:val="24"/>
          <w:lang w:val="es-ES"/>
        </w:rPr>
        <w:t>VLADIMIRO MONTESINOS</w:t>
      </w:r>
      <w:r w:rsidR="00E40505">
        <w:rPr>
          <w:rFonts w:ascii="Arial" w:hAnsi="Arial" w:cs="Arial"/>
          <w:sz w:val="24"/>
          <w:szCs w:val="24"/>
          <w:lang w:val="es-ES"/>
        </w:rPr>
        <w:t xml:space="preserve">, </w:t>
      </w:r>
      <w:r w:rsidR="00E40505" w:rsidRPr="00F138AD">
        <w:rPr>
          <w:rFonts w:ascii="Arial" w:hAnsi="Arial" w:cs="Arial"/>
          <w:sz w:val="24"/>
          <w:szCs w:val="24"/>
          <w:lang w:val="es-ES"/>
        </w:rPr>
        <w:t xml:space="preserve">asesor presidencial </w:t>
      </w:r>
      <w:r w:rsidR="00E40505">
        <w:rPr>
          <w:rFonts w:ascii="Arial" w:hAnsi="Arial" w:cs="Arial"/>
          <w:sz w:val="24"/>
          <w:szCs w:val="24"/>
          <w:lang w:val="es-ES"/>
        </w:rPr>
        <w:t xml:space="preserve">actualmente encarcelado, se creó el </w:t>
      </w:r>
      <w:r w:rsidR="00E40505" w:rsidRPr="003B7FA4">
        <w:rPr>
          <w:rFonts w:ascii="Arial" w:hAnsi="Arial" w:cs="Arial"/>
          <w:b/>
          <w:sz w:val="24"/>
          <w:szCs w:val="24"/>
          <w:lang w:val="es-ES"/>
        </w:rPr>
        <w:t>GRUPO COLINA</w:t>
      </w:r>
      <w:r w:rsidR="00E40505">
        <w:rPr>
          <w:rFonts w:ascii="Arial" w:hAnsi="Arial" w:cs="Arial"/>
          <w:sz w:val="24"/>
          <w:szCs w:val="24"/>
          <w:lang w:val="es-ES"/>
        </w:rPr>
        <w:t xml:space="preserve"> orientado y sirviendo como </w:t>
      </w:r>
      <w:r w:rsidR="00E40505" w:rsidRPr="00A10FA1">
        <w:rPr>
          <w:rFonts w:ascii="Arial" w:hAnsi="Arial" w:cs="Arial"/>
          <w:b/>
          <w:sz w:val="24"/>
          <w:szCs w:val="24"/>
          <w:lang w:val="es-ES"/>
        </w:rPr>
        <w:t>ESCUADRÓN DE LA MUERTE</w:t>
      </w:r>
      <w:r w:rsidR="00E40505">
        <w:rPr>
          <w:rFonts w:ascii="Arial" w:hAnsi="Arial" w:cs="Arial"/>
          <w:sz w:val="24"/>
          <w:szCs w:val="24"/>
          <w:lang w:val="es-ES"/>
        </w:rPr>
        <w:t xml:space="preserve">. </w:t>
      </w:r>
    </w:p>
    <w:p w:rsidR="00E40505" w:rsidRDefault="00D10896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Describir s</w:t>
      </w:r>
      <w:r w:rsidR="00E40505">
        <w:rPr>
          <w:rFonts w:ascii="Arial" w:hAnsi="Arial" w:cs="Arial"/>
          <w:sz w:val="24"/>
          <w:szCs w:val="24"/>
          <w:lang w:val="es-ES"/>
        </w:rPr>
        <w:t xml:space="preserve">us fechorías no nos ha sido nada fácil, por su repugnancia y detestables hechos, de este tirano. Talvez, por eso, hubiésemos preferido que ésta sea una </w:t>
      </w:r>
      <w:r w:rsidR="00E40505" w:rsidRPr="003E0E49">
        <w:rPr>
          <w:rFonts w:ascii="Arial" w:hAnsi="Arial" w:cs="Arial"/>
          <w:b/>
          <w:sz w:val="24"/>
          <w:szCs w:val="24"/>
          <w:lang w:val="es-ES"/>
        </w:rPr>
        <w:t>“Carta Cerrada”</w:t>
      </w:r>
      <w:r w:rsidR="00E40505">
        <w:rPr>
          <w:rFonts w:ascii="Arial" w:hAnsi="Arial" w:cs="Arial"/>
          <w:sz w:val="24"/>
          <w:szCs w:val="24"/>
          <w:lang w:val="es-ES"/>
        </w:rPr>
        <w:t xml:space="preserve"> y encargar a la historia narrar sus monstruosos y horribles crímenes. Estos juicios emitidos por la historia, vomitarán sus execrables y repudiables hechos. La historia es inexorable y es implacable al estigmatizar a un tirano.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De tus manos aún chorrean la sangre de tus víctimas, hasta más allá de tu muerte. Sangre de un niño de 8 años sediento y ávido de la vida, segada en “La flor de su niñez” y padres, asesinados, que nunca más vieron a sus hijos impedidos de trasmitir el calor y cariño paternos, adicionado de compatriotas torturados y aniquilados. Pasarás a la más remota posteridad en la memoria abominable del pueblo peruano.   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 w:rsidRPr="002F15E7">
        <w:rPr>
          <w:rFonts w:ascii="Arial" w:hAnsi="Arial" w:cs="Arial"/>
          <w:b/>
          <w:sz w:val="28"/>
          <w:szCs w:val="28"/>
          <w:lang w:val="es-ES"/>
        </w:rPr>
        <w:t>BARRIOS ALTOS</w:t>
      </w:r>
      <w:r w:rsidR="00C53125">
        <w:rPr>
          <w:rFonts w:ascii="Arial" w:hAnsi="Arial" w:cs="Arial"/>
          <w:sz w:val="24"/>
          <w:szCs w:val="24"/>
          <w:lang w:val="es-ES"/>
        </w:rPr>
        <w:t>. Mira sátrapa</w:t>
      </w:r>
      <w:r>
        <w:rPr>
          <w:rFonts w:ascii="Arial" w:hAnsi="Arial" w:cs="Arial"/>
          <w:sz w:val="24"/>
          <w:szCs w:val="24"/>
          <w:lang w:val="es-ES"/>
        </w:rPr>
        <w:t xml:space="preserve">, hablan por estas líneas los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ayes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quejumbrosos de niños inocentes asesinados salvajemente </w:t>
      </w:r>
    </w:p>
    <w:p w:rsidR="00E40505" w:rsidRPr="00CD611F" w:rsidRDefault="00E40505" w:rsidP="00E40505">
      <w:pPr>
        <w:rPr>
          <w:rFonts w:ascii="Arial" w:hAnsi="Arial" w:cs="Arial"/>
          <w:i/>
          <w:sz w:val="24"/>
          <w:szCs w:val="24"/>
          <w:lang w:val="es-ES"/>
        </w:rPr>
      </w:pPr>
      <w:r w:rsidRPr="00BF75D7">
        <w:rPr>
          <w:rFonts w:ascii="Arial" w:hAnsi="Arial" w:cs="Arial"/>
          <w:b/>
          <w:sz w:val="24"/>
          <w:szCs w:val="24"/>
          <w:lang w:val="es-ES"/>
        </w:rPr>
        <w:t>¡OH TIRANO!</w:t>
      </w:r>
      <w:r>
        <w:rPr>
          <w:rFonts w:ascii="Arial" w:hAnsi="Arial" w:cs="Arial"/>
          <w:sz w:val="24"/>
          <w:szCs w:val="24"/>
          <w:lang w:val="es-ES"/>
        </w:rPr>
        <w:t xml:space="preserve"> mataste a 15 compatriotas pobres que, reunidos para una colecta en una pollada y arreglar su desagüe en </w:t>
      </w:r>
      <w:r w:rsidRPr="00B60FDD">
        <w:rPr>
          <w:rFonts w:ascii="Arial" w:hAnsi="Arial" w:cs="Arial"/>
          <w:b/>
          <w:sz w:val="24"/>
          <w:szCs w:val="24"/>
          <w:lang w:val="es-ES"/>
        </w:rPr>
        <w:t>BARRIOS ALTOS</w:t>
      </w:r>
      <w:r>
        <w:rPr>
          <w:rFonts w:ascii="Arial" w:hAnsi="Arial" w:cs="Arial"/>
          <w:sz w:val="24"/>
          <w:szCs w:val="24"/>
          <w:lang w:val="es-ES"/>
        </w:rPr>
        <w:t xml:space="preserve">, fueron tirados en el piso y acribillados brutalmente. </w:t>
      </w:r>
      <w:r w:rsidRPr="00816B13">
        <w:rPr>
          <w:rFonts w:ascii="Arial" w:hAnsi="Arial" w:cs="Arial"/>
          <w:sz w:val="24"/>
          <w:szCs w:val="24"/>
          <w:lang w:val="es-ES"/>
        </w:rPr>
        <w:t xml:space="preserve">Les dispararon </w:t>
      </w:r>
      <w:r w:rsidRPr="00816B13">
        <w:rPr>
          <w:rFonts w:ascii="Arial" w:hAnsi="Arial" w:cs="Arial"/>
          <w:bCs/>
          <w:sz w:val="24"/>
          <w:szCs w:val="24"/>
          <w:lang w:val="es-ES"/>
        </w:rPr>
        <w:t xml:space="preserve">ráfagas de metralletas, utilizando silenciadores y, finalmente, uno de los atacantes remató con tiros de gracia a los moribundos. </w:t>
      </w:r>
      <w:r w:rsidRPr="00816B13">
        <w:rPr>
          <w:rFonts w:ascii="Arial" w:hAnsi="Arial" w:cs="Arial"/>
          <w:sz w:val="24"/>
          <w:szCs w:val="24"/>
          <w:lang w:val="es-ES"/>
        </w:rPr>
        <w:t>Uno de ellos</w:t>
      </w:r>
      <w:r>
        <w:rPr>
          <w:rFonts w:ascii="Arial" w:hAnsi="Arial" w:cs="Arial"/>
          <w:sz w:val="24"/>
          <w:szCs w:val="24"/>
          <w:lang w:val="es-ES"/>
        </w:rPr>
        <w:t xml:space="preserve"> r</w:t>
      </w:r>
      <w:r w:rsidRPr="009459DC">
        <w:rPr>
          <w:rFonts w:ascii="Arial" w:hAnsi="Arial" w:cs="Arial"/>
          <w:sz w:val="24"/>
          <w:szCs w:val="24"/>
          <w:lang w:val="es-ES"/>
        </w:rPr>
        <w:t>ec</w:t>
      </w:r>
      <w:r w:rsidR="00204A80">
        <w:rPr>
          <w:rFonts w:ascii="Arial" w:hAnsi="Arial" w:cs="Arial"/>
          <w:sz w:val="24"/>
          <w:szCs w:val="24"/>
          <w:lang w:val="es-ES"/>
        </w:rPr>
        <w:t xml:space="preserve">ibió 17 impactos de bala, </w:t>
      </w:r>
      <w:r w:rsidR="00204A80" w:rsidRPr="00CD611F">
        <w:rPr>
          <w:rFonts w:ascii="Arial" w:hAnsi="Arial" w:cs="Arial"/>
          <w:i/>
          <w:sz w:val="24"/>
          <w:szCs w:val="24"/>
          <w:lang w:val="es-ES"/>
        </w:rPr>
        <w:t>sin que nada tengan que ver con el movimiento extremista Sendero Luminoso</w:t>
      </w:r>
    </w:p>
    <w:p w:rsidR="00E40505" w:rsidRPr="00166320" w:rsidRDefault="00E40505" w:rsidP="00166320">
      <w:pPr>
        <w:rPr>
          <w:rFonts w:ascii="Arial" w:hAnsi="Arial" w:cs="Arial"/>
          <w:i/>
          <w:sz w:val="24"/>
          <w:szCs w:val="24"/>
          <w:lang w:val="es-ES"/>
        </w:rPr>
      </w:pPr>
      <w:r w:rsidRPr="002F15E7">
        <w:rPr>
          <w:rFonts w:ascii="Arial" w:hAnsi="Arial" w:cs="Arial"/>
          <w:b/>
          <w:sz w:val="28"/>
          <w:szCs w:val="28"/>
          <w:lang w:val="es-ES"/>
        </w:rPr>
        <w:t>UNIVERSIDAD</w:t>
      </w:r>
      <w:r w:rsidR="0080555A">
        <w:rPr>
          <w:rFonts w:ascii="Arial" w:hAnsi="Arial" w:cs="Arial"/>
          <w:b/>
          <w:sz w:val="28"/>
          <w:szCs w:val="28"/>
          <w:lang w:val="es-ES"/>
        </w:rPr>
        <w:t xml:space="preserve"> NACIONAL DE EDUCACIÓN ENRIQUE GUZMAN Y VALLE “</w:t>
      </w:r>
      <w:r w:rsidRPr="002F15E7">
        <w:rPr>
          <w:rFonts w:ascii="Arial" w:hAnsi="Arial" w:cs="Arial"/>
          <w:b/>
          <w:sz w:val="28"/>
          <w:szCs w:val="28"/>
          <w:lang w:val="es-ES"/>
        </w:rPr>
        <w:t>LA CANTUTA</w:t>
      </w:r>
      <w:r w:rsidR="0080555A">
        <w:rPr>
          <w:rFonts w:ascii="Arial" w:hAnsi="Arial" w:cs="Arial"/>
          <w:b/>
          <w:sz w:val="28"/>
          <w:szCs w:val="28"/>
          <w:lang w:val="es-ES"/>
        </w:rPr>
        <w:t>”</w:t>
      </w:r>
      <w:r>
        <w:rPr>
          <w:rFonts w:ascii="Arial" w:hAnsi="Arial" w:cs="Arial"/>
          <w:sz w:val="24"/>
          <w:szCs w:val="24"/>
          <w:lang w:val="es-ES"/>
        </w:rPr>
        <w:t>. A media noche, cuando dormían, u</w:t>
      </w:r>
      <w:r w:rsidR="0080555A">
        <w:rPr>
          <w:rFonts w:ascii="Arial" w:hAnsi="Arial" w:cs="Arial"/>
          <w:sz w:val="24"/>
          <w:szCs w:val="24"/>
          <w:lang w:val="es-ES"/>
        </w:rPr>
        <w:t>n profesor y nueve alumnos de dicha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="0080555A" w:rsidRPr="0080555A">
        <w:rPr>
          <w:rFonts w:ascii="Arial" w:hAnsi="Arial" w:cs="Arial"/>
          <w:sz w:val="24"/>
          <w:szCs w:val="24"/>
          <w:lang w:val="es-ES"/>
        </w:rPr>
        <w:t>universidad</w:t>
      </w:r>
      <w:r w:rsidRPr="0080555A">
        <w:rPr>
          <w:rFonts w:ascii="Arial" w:hAnsi="Arial" w:cs="Arial"/>
          <w:sz w:val="24"/>
          <w:szCs w:val="24"/>
          <w:lang w:val="es-ES"/>
        </w:rPr>
        <w:t xml:space="preserve"> f</w:t>
      </w:r>
      <w:r>
        <w:rPr>
          <w:rFonts w:ascii="Arial" w:hAnsi="Arial" w:cs="Arial"/>
          <w:sz w:val="24"/>
          <w:szCs w:val="24"/>
          <w:lang w:val="es-ES"/>
        </w:rPr>
        <w:t>ueron arrastrados y torturados, disparados en la nuca, quemados y enterrados sus cenizas en los c</w:t>
      </w:r>
      <w:r w:rsidR="00204A80">
        <w:rPr>
          <w:rFonts w:ascii="Arial" w:hAnsi="Arial" w:cs="Arial"/>
          <w:sz w:val="24"/>
          <w:szCs w:val="24"/>
          <w:lang w:val="es-ES"/>
        </w:rPr>
        <w:t xml:space="preserve">erros y/o tirados al mar </w:t>
      </w:r>
      <w:r w:rsidR="00204A80" w:rsidRPr="00CD611F">
        <w:rPr>
          <w:rFonts w:ascii="Arial" w:hAnsi="Arial" w:cs="Arial"/>
          <w:i/>
          <w:sz w:val="24"/>
          <w:szCs w:val="24"/>
          <w:lang w:val="es-ES"/>
        </w:rPr>
        <w:t>sin que nada tengan que ver con el movimie</w:t>
      </w:r>
      <w:r w:rsidR="00166320">
        <w:rPr>
          <w:rFonts w:ascii="Arial" w:hAnsi="Arial" w:cs="Arial"/>
          <w:i/>
          <w:sz w:val="24"/>
          <w:szCs w:val="24"/>
          <w:lang w:val="es-ES"/>
        </w:rPr>
        <w:t xml:space="preserve">nto extremista Sendero Luminoso </w:t>
      </w:r>
      <w:r w:rsidR="00166320" w:rsidRPr="00166320">
        <w:rPr>
          <w:rFonts w:ascii="Arial" w:hAnsi="Arial" w:cs="Arial"/>
          <w:i/>
          <w:sz w:val="24"/>
          <w:szCs w:val="24"/>
          <w:lang w:val="es-ES"/>
        </w:rPr>
        <w:t>(BBC),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(</w:t>
      </w:r>
      <w:hyperlink r:id="rId6" w:history="1">
        <w:r w:rsidRPr="000A1BD8">
          <w:rPr>
            <w:rStyle w:val="Hipervnculo"/>
            <w:rFonts w:ascii="Arial" w:hAnsi="Arial" w:cs="Arial"/>
            <w:sz w:val="24"/>
            <w:szCs w:val="24"/>
            <w:lang w:val="es-ES"/>
          </w:rPr>
          <w:t>https://idehpucp.pucp.edu.pe/boletin-eventos/ocurrio-barrios-altos-la-cantuta-proposito-la-audiencia-ante-la-corte-idh-16784/</w:t>
        </w:r>
      </w:hyperlink>
      <w:r>
        <w:rPr>
          <w:rFonts w:ascii="Arial" w:hAnsi="Arial" w:cs="Arial"/>
          <w:sz w:val="24"/>
          <w:szCs w:val="24"/>
          <w:lang w:val="es-ES"/>
        </w:rPr>
        <w:t>).</w:t>
      </w:r>
    </w:p>
    <w:p w:rsidR="00353F57" w:rsidRPr="002C6070" w:rsidRDefault="002C6070" w:rsidP="00E40505">
      <w:pPr>
        <w:rPr>
          <w:rFonts w:ascii="Arial" w:hAnsi="Arial" w:cs="Arial"/>
          <w:sz w:val="24"/>
          <w:szCs w:val="24"/>
          <w:lang w:val="es-ES"/>
        </w:rPr>
      </w:pPr>
      <w:r w:rsidRPr="002C6070">
        <w:rPr>
          <w:lang w:val="es-ES"/>
        </w:rPr>
        <w:lastRenderedPageBreak/>
        <w:t>(</w:t>
      </w:r>
      <w:hyperlink r:id="rId7" w:anchor=":~:text=Los%20cr%C3%ADmenes%20cometidos%20en%20Barrios%20Altos%20y%20La%20Cantuta%20fueron" w:history="1">
        <w:r w:rsidR="00353F57" w:rsidRPr="00353F57">
          <w:rPr>
            <w:color w:val="0000FF"/>
            <w:u w:val="single"/>
            <w:lang w:val="es-ES"/>
          </w:rPr>
          <w:t xml:space="preserve">Alberto Fujimori: las matanzas de Barrios Altos y La Cantuta; la historia detrás de los crímenes por los que fue condenado el expresidente del Perú - </w:t>
        </w:r>
        <w:proofErr w:type="spellStart"/>
        <w:r w:rsidR="00353F57" w:rsidRPr="00353F57">
          <w:rPr>
            <w:color w:val="0000FF"/>
            <w:u w:val="single"/>
            <w:lang w:val="es-ES"/>
          </w:rPr>
          <w:t>Infobae</w:t>
        </w:r>
        <w:proofErr w:type="spellEnd"/>
      </w:hyperlink>
      <w:r w:rsidRPr="002C6070">
        <w:rPr>
          <w:lang w:val="es-ES"/>
        </w:rPr>
        <w:t>)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Oh, sátrapa aborrecible, tempranamente diste fin y mataste arrancando sus vidas de niños que inocentemente jugueteaban en el pasadizo de sus viviendas. 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Mataste a padres y dejaste huérfanos a muchos niños truncando su futuro de por vida y que hoy te condenan y te maldicen a pesar de muerto. Tu práctica consistió en ejecuciones extrajudiciales, secuestros, desapariciones y torturas                       </w:t>
      </w:r>
    </w:p>
    <w:p w:rsidR="00CE6D92" w:rsidRDefault="00E40505" w:rsidP="00E40505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950AAF">
        <w:rPr>
          <w:rFonts w:ascii="Arial" w:hAnsi="Arial" w:cs="Arial"/>
          <w:b/>
          <w:sz w:val="28"/>
          <w:szCs w:val="28"/>
          <w:lang w:val="es-ES"/>
        </w:rPr>
        <w:t>PATIVILCA</w:t>
      </w:r>
      <w:r>
        <w:rPr>
          <w:rFonts w:ascii="Arial" w:hAnsi="Arial" w:cs="Arial"/>
          <w:sz w:val="24"/>
          <w:szCs w:val="24"/>
          <w:lang w:val="es-ES"/>
        </w:rPr>
        <w:t xml:space="preserve">. A sangre fría sacaron de sus viviendas a 6 campesinos comuneros de </w:t>
      </w:r>
      <w:r w:rsidRPr="00FC7AEF">
        <w:rPr>
          <w:rFonts w:ascii="Arial" w:hAnsi="Arial" w:cs="Arial"/>
          <w:b/>
          <w:sz w:val="24"/>
          <w:szCs w:val="24"/>
          <w:lang w:val="es-ES"/>
        </w:rPr>
        <w:t>PATIVILCA</w:t>
      </w:r>
      <w:r>
        <w:rPr>
          <w:rFonts w:ascii="Arial" w:hAnsi="Arial" w:cs="Arial"/>
          <w:sz w:val="24"/>
          <w:szCs w:val="24"/>
          <w:lang w:val="es-ES"/>
        </w:rPr>
        <w:t xml:space="preserve"> a las dos de la mañana para luego de torturarlos, en presencia de sus hijos y esposa y familiares, matarlos. </w:t>
      </w:r>
      <w:r w:rsidRPr="00ED47BB">
        <w:rPr>
          <w:rFonts w:ascii="Arial" w:hAnsi="Arial" w:cs="Arial"/>
          <w:sz w:val="24"/>
          <w:szCs w:val="24"/>
          <w:lang w:val="es-ES"/>
        </w:rPr>
        <w:t>Luego de reducirlos, </w:t>
      </w:r>
      <w:r w:rsidRPr="00ED47BB">
        <w:rPr>
          <w:rFonts w:ascii="Arial" w:hAnsi="Arial" w:cs="Arial"/>
          <w:b/>
          <w:bCs/>
          <w:sz w:val="24"/>
          <w:szCs w:val="24"/>
          <w:lang w:val="es-ES"/>
        </w:rPr>
        <w:t>los torturaron con quemaduras de soplete </w:t>
      </w:r>
      <w:r w:rsidRPr="00DD5E97">
        <w:rPr>
          <w:rFonts w:ascii="Arial" w:hAnsi="Arial" w:cs="Arial"/>
          <w:b/>
          <w:sz w:val="24"/>
          <w:szCs w:val="24"/>
          <w:lang w:val="es-ES"/>
        </w:rPr>
        <w:t>en diversas partes de sus cuerpos, incluido el ano</w:t>
      </w:r>
      <w:r w:rsidRPr="00ED47BB">
        <w:rPr>
          <w:rFonts w:ascii="Arial" w:hAnsi="Arial" w:cs="Arial"/>
          <w:sz w:val="24"/>
          <w:szCs w:val="24"/>
          <w:lang w:val="es-ES"/>
        </w:rPr>
        <w:t>; </w:t>
      </w:r>
      <w:r>
        <w:rPr>
          <w:rFonts w:ascii="Arial" w:hAnsi="Arial" w:cs="Arial"/>
          <w:sz w:val="24"/>
          <w:szCs w:val="24"/>
          <w:lang w:val="es-ES"/>
        </w:rPr>
        <w:t>les machacaban sus cabezas encima de piedras</w:t>
      </w:r>
      <w:r w:rsidRPr="00ED47BB">
        <w:rPr>
          <w:rFonts w:ascii="Arial" w:hAnsi="Arial" w:cs="Arial"/>
          <w:b/>
          <w:bCs/>
          <w:sz w:val="24"/>
          <w:szCs w:val="24"/>
          <w:lang w:val="es-ES"/>
        </w:rPr>
        <w:t>.</w:t>
      </w:r>
      <w:r w:rsidRPr="00ED47BB">
        <w:rPr>
          <w:rFonts w:ascii="Arial" w:hAnsi="Arial" w:cs="Arial"/>
          <w:sz w:val="24"/>
          <w:szCs w:val="24"/>
          <w:lang w:val="es-ES"/>
        </w:rPr>
        <w:t> Después de esto, los mataron con sendos disparos de bala en la cabeza</w:t>
      </w:r>
      <w:r w:rsidRPr="00ED47BB">
        <w:rPr>
          <w:rFonts w:ascii="Arial" w:hAnsi="Arial" w:cs="Arial"/>
          <w:b/>
          <w:bCs/>
          <w:sz w:val="24"/>
          <w:szCs w:val="24"/>
          <w:lang w:val="es-ES"/>
        </w:rPr>
        <w:t> </w:t>
      </w:r>
      <w:r w:rsidRPr="00CE6D92">
        <w:rPr>
          <w:rFonts w:ascii="Arial" w:hAnsi="Arial" w:cs="Arial"/>
          <w:bCs/>
          <w:sz w:val="24"/>
          <w:szCs w:val="24"/>
          <w:lang w:val="es-ES"/>
        </w:rPr>
        <w:t>y lanzaron sus cuerpos en un cañaveral (La Mula pe). Fueron acusados falsamente de pertenecer a Sendero Lum</w:t>
      </w:r>
      <w:r w:rsidR="005076C9">
        <w:rPr>
          <w:rFonts w:ascii="Arial" w:hAnsi="Arial" w:cs="Arial"/>
          <w:bCs/>
          <w:sz w:val="24"/>
          <w:szCs w:val="24"/>
          <w:lang w:val="es-ES"/>
        </w:rPr>
        <w:t>inoso por un empresario chino. É</w:t>
      </w:r>
      <w:r w:rsidRPr="00CE6D92">
        <w:rPr>
          <w:rFonts w:ascii="Arial" w:hAnsi="Arial" w:cs="Arial"/>
          <w:bCs/>
          <w:sz w:val="24"/>
          <w:szCs w:val="24"/>
          <w:lang w:val="es-ES"/>
        </w:rPr>
        <w:t xml:space="preserve">ste pretendía que los campesinos desocuparan las tierras que les pertenecían para apropiárselas, y como no podía hacerlo legalmente, pidió a un allegado a </w:t>
      </w:r>
      <w:proofErr w:type="spellStart"/>
      <w:r w:rsidRPr="00CE6D92">
        <w:rPr>
          <w:rFonts w:ascii="Arial" w:hAnsi="Arial" w:cs="Arial"/>
          <w:bCs/>
          <w:sz w:val="24"/>
          <w:szCs w:val="24"/>
          <w:lang w:val="es-ES"/>
        </w:rPr>
        <w:t>Hermoza</w:t>
      </w:r>
      <w:proofErr w:type="spellEnd"/>
      <w:r w:rsidRPr="00CE6D92">
        <w:rPr>
          <w:rFonts w:ascii="Arial" w:hAnsi="Arial" w:cs="Arial"/>
          <w:bCs/>
          <w:sz w:val="24"/>
          <w:szCs w:val="24"/>
          <w:lang w:val="es-ES"/>
        </w:rPr>
        <w:t xml:space="preserve"> Ríos</w:t>
      </w:r>
      <w:r w:rsidR="00E77F0F">
        <w:rPr>
          <w:rFonts w:ascii="Arial" w:hAnsi="Arial" w:cs="Arial"/>
          <w:bCs/>
          <w:sz w:val="24"/>
          <w:szCs w:val="24"/>
          <w:lang w:val="es-ES"/>
        </w:rPr>
        <w:t>-Vladimiro</w:t>
      </w:r>
      <w:r w:rsidRPr="00CE6D92">
        <w:rPr>
          <w:rFonts w:ascii="Arial" w:hAnsi="Arial" w:cs="Arial"/>
          <w:bCs/>
          <w:sz w:val="24"/>
          <w:szCs w:val="24"/>
          <w:lang w:val="es-ES"/>
        </w:rPr>
        <w:t xml:space="preserve"> que lo ayudara, como consta en el expediente judicial.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:rsidR="00E40505" w:rsidRPr="00C02AC2" w:rsidRDefault="00E40505" w:rsidP="00E40505">
      <w:p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(</w:t>
      </w:r>
      <w:r w:rsidRPr="00C02AC2">
        <w:rPr>
          <w:rFonts w:ascii="Arial" w:hAnsi="Arial" w:cs="Arial"/>
          <w:b/>
          <w:bCs/>
          <w:sz w:val="24"/>
          <w:szCs w:val="24"/>
          <w:lang w:val="es-ES"/>
        </w:rPr>
        <w:t>https://manoalzada.pe/memoria/pativilca-la-masacre-por-la-que-fujimori-sera-juzgado#:~:text=El%2029%20de%20enero%20de%201992%2C%20a%20las,quemaron%20varias%20partes%20del%20cuerpo%2C%20incluido%20el%20ano</w:t>
      </w:r>
      <w:r>
        <w:rPr>
          <w:rFonts w:ascii="Arial" w:hAnsi="Arial" w:cs="Arial"/>
          <w:b/>
          <w:bCs/>
          <w:sz w:val="24"/>
          <w:szCs w:val="24"/>
          <w:lang w:val="es-ES"/>
        </w:rPr>
        <w:t>)</w:t>
      </w:r>
      <w:r w:rsidRPr="00C02AC2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:rsidR="00E40505" w:rsidRDefault="00E40505" w:rsidP="00E40505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6726D5">
        <w:rPr>
          <w:rFonts w:ascii="Arial" w:hAnsi="Arial" w:cs="Arial"/>
          <w:sz w:val="24"/>
          <w:szCs w:val="24"/>
          <w:lang w:val="es-ES"/>
        </w:rPr>
        <w:t>El técnico de Segunda EP, </w:t>
      </w:r>
      <w:r w:rsidRPr="006726D5">
        <w:rPr>
          <w:rFonts w:ascii="Arial" w:hAnsi="Arial" w:cs="Arial"/>
          <w:b/>
          <w:bCs/>
          <w:sz w:val="24"/>
          <w:szCs w:val="24"/>
          <w:lang w:val="es-ES"/>
        </w:rPr>
        <w:t>Jorge Ortiz Mantas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Pr="006726D5">
        <w:rPr>
          <w:rFonts w:ascii="Arial" w:hAnsi="Arial" w:cs="Arial"/>
          <w:b/>
          <w:bCs/>
          <w:sz w:val="24"/>
          <w:szCs w:val="24"/>
          <w:lang w:val="es-ES"/>
        </w:rPr>
        <w:t xml:space="preserve">ha señalado que Colina dependía, además de </w:t>
      </w:r>
      <w:proofErr w:type="spellStart"/>
      <w:r w:rsidRPr="006726D5">
        <w:rPr>
          <w:rFonts w:ascii="Arial" w:hAnsi="Arial" w:cs="Arial"/>
          <w:b/>
          <w:bCs/>
          <w:sz w:val="24"/>
          <w:szCs w:val="24"/>
          <w:lang w:val="es-ES"/>
        </w:rPr>
        <w:t>Hermoza</w:t>
      </w:r>
      <w:proofErr w:type="spellEnd"/>
      <w:r w:rsidRPr="006726D5">
        <w:rPr>
          <w:rFonts w:ascii="Arial" w:hAnsi="Arial" w:cs="Arial"/>
          <w:b/>
          <w:bCs/>
          <w:sz w:val="24"/>
          <w:szCs w:val="24"/>
          <w:lang w:val="es-ES"/>
        </w:rPr>
        <w:t xml:space="preserve"> Ríos, de </w:t>
      </w:r>
      <w:r w:rsidRPr="006726D5">
        <w:rPr>
          <w:rFonts w:ascii="Arial" w:hAnsi="Arial" w:cs="Arial"/>
          <w:b/>
          <w:bCs/>
          <w:sz w:val="24"/>
          <w:szCs w:val="24"/>
          <w:u w:val="single"/>
          <w:lang w:val="es-ES"/>
        </w:rPr>
        <w:t xml:space="preserve">ALBERTO FUJIMORI </w:t>
      </w:r>
      <w:proofErr w:type="spellStart"/>
      <w:r w:rsidRPr="006726D5">
        <w:rPr>
          <w:rFonts w:ascii="Arial" w:hAnsi="Arial" w:cs="Arial"/>
          <w:b/>
          <w:bCs/>
          <w:sz w:val="24"/>
          <w:szCs w:val="24"/>
          <w:u w:val="single"/>
          <w:lang w:val="es-ES"/>
        </w:rPr>
        <w:t>FUJIMORI</w:t>
      </w:r>
      <w:proofErr w:type="spellEnd"/>
      <w:r>
        <w:rPr>
          <w:rFonts w:ascii="Arial" w:hAnsi="Arial" w:cs="Arial"/>
          <w:b/>
          <w:bCs/>
          <w:sz w:val="24"/>
          <w:szCs w:val="24"/>
          <w:lang w:val="es-ES"/>
        </w:rPr>
        <w:t xml:space="preserve"> y</w:t>
      </w:r>
      <w:r w:rsidRPr="006726D5">
        <w:rPr>
          <w:rFonts w:ascii="Arial" w:hAnsi="Arial" w:cs="Arial"/>
          <w:b/>
          <w:bCs/>
          <w:sz w:val="24"/>
          <w:szCs w:val="24"/>
          <w:lang w:val="es-ES"/>
        </w:rPr>
        <w:t xml:space="preserve"> el ex asesor presidencial Vladimiro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Montesinos (</w:t>
      </w:r>
      <w:hyperlink r:id="rId8" w:history="1">
        <w:r w:rsidRPr="005D3BBA">
          <w:rPr>
            <w:rStyle w:val="Hipervnculo"/>
            <w:rFonts w:ascii="Arial" w:hAnsi="Arial" w:cs="Arial"/>
            <w:b/>
            <w:bCs/>
            <w:sz w:val="24"/>
            <w:szCs w:val="24"/>
            <w:lang w:val="es-ES"/>
          </w:rPr>
          <w:t>https://redaccion.lamula.pe/2017/02/23/fujimori-extradicion-pativilca/victorliza/</w:t>
        </w:r>
      </w:hyperlink>
      <w:r>
        <w:rPr>
          <w:rFonts w:ascii="Arial" w:hAnsi="Arial" w:cs="Arial"/>
          <w:b/>
          <w:bCs/>
          <w:sz w:val="24"/>
          <w:szCs w:val="24"/>
          <w:lang w:val="es-ES"/>
        </w:rPr>
        <w:t>)</w:t>
      </w:r>
    </w:p>
    <w:p w:rsidR="00E40505" w:rsidRDefault="00047CA4" w:rsidP="00E40505">
      <w:pPr>
        <w:rPr>
          <w:rFonts w:ascii="Arial" w:hAnsi="Arial" w:cs="Arial"/>
          <w:b/>
          <w:bCs/>
          <w:sz w:val="24"/>
          <w:szCs w:val="24"/>
          <w:lang w:val="es-ES"/>
        </w:rPr>
      </w:pPr>
      <w:hyperlink r:id="rId9" w:anchor=":~:text=El%2029%20de%20enero%20de%201992%2C%20a%20las,quemaron%20varias%20partes%20del%20cuerpo%2C%20incluido%20el%20ano" w:history="1">
        <w:r w:rsidR="00CD611F" w:rsidRPr="007A264F">
          <w:rPr>
            <w:rStyle w:val="Hipervnculo"/>
            <w:rFonts w:ascii="Arial" w:hAnsi="Arial" w:cs="Arial"/>
            <w:b/>
            <w:bCs/>
            <w:sz w:val="24"/>
            <w:szCs w:val="24"/>
            <w:lang w:val="es-ES"/>
          </w:rPr>
          <w:t>https://manoalzada.pe/memoria/pativilca-la-masacre-por-la-que-fujimori-sera-juzgado#:~:text=El%2029%20de%20enero%20de%201992%2C%20a%20las,quemaron%20varias%20partes%20del%20cuerpo%2C%20incluido%20el%20ano</w:t>
        </w:r>
      </w:hyperlink>
      <w:r w:rsidR="00E40505" w:rsidRPr="00906769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:rsidR="00CD611F" w:rsidRDefault="00CD611F" w:rsidP="00CD611F">
      <w:p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Se demostró que e</w:t>
      </w:r>
      <w:r w:rsidRPr="00860F58">
        <w:rPr>
          <w:rFonts w:ascii="Arial" w:hAnsi="Arial" w:cs="Arial"/>
          <w:sz w:val="24"/>
          <w:szCs w:val="24"/>
          <w:lang w:val="es-ES"/>
        </w:rPr>
        <w:t>n ninguno de los casos las víctimas tuvieron vinculación con la guerrilla maoísta Sendero Luminoso, </w:t>
      </w:r>
      <w:r w:rsidRPr="00CE6D92">
        <w:rPr>
          <w:rFonts w:ascii="Arial" w:hAnsi="Arial" w:cs="Arial"/>
          <w:bCs/>
          <w:sz w:val="24"/>
          <w:szCs w:val="24"/>
          <w:lang w:val="es-ES"/>
        </w:rPr>
        <w:t>como suponían los servicios secretos (BBC y el Diario La República).</w:t>
      </w:r>
    </w:p>
    <w:p w:rsidR="00A9771F" w:rsidRPr="00CE6D92" w:rsidRDefault="00047CA4" w:rsidP="00CD611F">
      <w:pPr>
        <w:rPr>
          <w:rFonts w:ascii="Arial" w:hAnsi="Arial" w:cs="Arial"/>
          <w:sz w:val="24"/>
          <w:szCs w:val="24"/>
          <w:lang w:val="es-ES"/>
        </w:rPr>
      </w:pPr>
      <w:hyperlink r:id="rId10" w:history="1">
        <w:r w:rsidR="00A9771F" w:rsidRPr="00A9771F">
          <w:rPr>
            <w:rStyle w:val="Hipervnculo"/>
            <w:rFonts w:ascii="Arial" w:hAnsi="Arial" w:cs="Arial"/>
            <w:sz w:val="24"/>
            <w:szCs w:val="24"/>
            <w:lang w:val="es-ES"/>
          </w:rPr>
          <w:t>"Las víctimas de La Cantuta y de Barrios Altos no eran terroristas" | Política | La República (larepublica.pe)</w:t>
        </w:r>
      </w:hyperlink>
    </w:p>
    <w:p w:rsidR="00E40505" w:rsidRPr="00A53AF4" w:rsidRDefault="00E40505" w:rsidP="00E40505">
      <w:pPr>
        <w:rPr>
          <w:rFonts w:ascii="Arial" w:hAnsi="Arial" w:cs="Arial"/>
          <w:bCs/>
          <w:sz w:val="24"/>
          <w:szCs w:val="24"/>
          <w:lang w:val="es-ES"/>
        </w:rPr>
      </w:pPr>
      <w:r w:rsidRPr="00CE6D92">
        <w:rPr>
          <w:rFonts w:ascii="Arial" w:hAnsi="Arial" w:cs="Arial"/>
          <w:bCs/>
          <w:sz w:val="24"/>
          <w:szCs w:val="24"/>
          <w:lang w:val="es-ES"/>
        </w:rPr>
        <w:lastRenderedPageBreak/>
        <w:t xml:space="preserve">Época en que el </w:t>
      </w:r>
      <w:proofErr w:type="spellStart"/>
      <w:r w:rsidRPr="00CE6D92">
        <w:rPr>
          <w:rFonts w:ascii="Arial" w:hAnsi="Arial" w:cs="Arial"/>
          <w:bCs/>
          <w:sz w:val="24"/>
          <w:szCs w:val="24"/>
          <w:lang w:val="es-ES"/>
        </w:rPr>
        <w:t>fujimontesinismo</w:t>
      </w:r>
      <w:proofErr w:type="spellEnd"/>
      <w:r w:rsidRPr="00CE6D92">
        <w:rPr>
          <w:rFonts w:ascii="Arial" w:hAnsi="Arial" w:cs="Arial"/>
          <w:bCs/>
          <w:sz w:val="24"/>
          <w:szCs w:val="24"/>
          <w:lang w:val="es-ES"/>
        </w:rPr>
        <w:t xml:space="preserve"> secuestraba y mataba periodistas, y torturaba y ejecutaba a quienes sospechaba que eran fuentes de los reporteros</w:t>
      </w:r>
      <w:r w:rsidR="009A4F8E" w:rsidRPr="009A4F8E">
        <w:rPr>
          <w:rFonts w:ascii="Arial" w:hAnsi="Arial" w:cs="Arial"/>
          <w:color w:val="042354"/>
          <w:shd w:val="clear" w:color="auto" w:fill="FFFFFF"/>
          <w:lang w:val="es-ES"/>
        </w:rPr>
        <w:t xml:space="preserve"> </w:t>
      </w:r>
      <w:r w:rsidR="009046B9">
        <w:rPr>
          <w:rFonts w:ascii="Arial" w:hAnsi="Arial" w:cs="Arial"/>
          <w:color w:val="042354"/>
          <w:shd w:val="clear" w:color="auto" w:fill="FFFFFF"/>
          <w:lang w:val="es-ES"/>
        </w:rPr>
        <w:t>c</w:t>
      </w:r>
      <w:r w:rsidR="009A4F8E" w:rsidRPr="009A4F8E">
        <w:rPr>
          <w:rFonts w:ascii="Arial" w:hAnsi="Arial" w:cs="Arial"/>
          <w:sz w:val="24"/>
          <w:szCs w:val="24"/>
          <w:shd w:val="clear" w:color="auto" w:fill="FFFFFF"/>
          <w:lang w:val="es-ES"/>
        </w:rPr>
        <w:t>omo parte de la estrategia antisubversiva contra grupos terroristas como Sendero Luminoso</w:t>
      </w:r>
      <w:r w:rsidR="00A53AF4">
        <w:rPr>
          <w:rFonts w:ascii="Arial" w:hAnsi="Arial" w:cs="Arial"/>
          <w:bCs/>
          <w:sz w:val="24"/>
          <w:szCs w:val="24"/>
          <w:lang w:val="es-ES"/>
        </w:rPr>
        <w:t>. La CIDH, determina que “</w:t>
      </w:r>
      <w:r w:rsidR="00A53AF4" w:rsidRPr="00A53AF4">
        <w:rPr>
          <w:rFonts w:ascii="Arial" w:hAnsi="Arial" w:cs="Arial"/>
          <w:sz w:val="24"/>
          <w:szCs w:val="24"/>
          <w:shd w:val="clear" w:color="auto" w:fill="FFFFFF"/>
          <w:lang w:val="es-ES"/>
        </w:rPr>
        <w:t>Evidencian que al Estado peruano aún le falta concluir con investigaciones, pagar reparaciones y realizar medidas simbólicas”.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 w:rsidRPr="0027394E">
        <w:rPr>
          <w:rFonts w:ascii="Arial" w:hAnsi="Arial" w:cs="Arial"/>
          <w:sz w:val="24"/>
          <w:szCs w:val="24"/>
          <w:lang w:val="es-ES"/>
        </w:rPr>
        <w:t>Recuerda sátrapa, en complicidad con</w:t>
      </w:r>
      <w:r>
        <w:rPr>
          <w:rFonts w:ascii="Arial" w:hAnsi="Arial" w:cs="Arial"/>
          <w:sz w:val="24"/>
          <w:szCs w:val="24"/>
          <w:lang w:val="es-ES"/>
        </w:rPr>
        <w:t xml:space="preserve"> tu agente de la </w:t>
      </w:r>
      <w:r w:rsidR="00451D0A">
        <w:rPr>
          <w:rFonts w:ascii="Arial" w:hAnsi="Arial" w:cs="Arial"/>
          <w:sz w:val="24"/>
          <w:szCs w:val="24"/>
          <w:lang w:val="es-ES"/>
        </w:rPr>
        <w:t>CIA</w:t>
      </w:r>
      <w:r>
        <w:rPr>
          <w:rFonts w:ascii="Arial" w:hAnsi="Arial" w:cs="Arial"/>
          <w:sz w:val="24"/>
          <w:szCs w:val="24"/>
          <w:lang w:val="es-ES"/>
        </w:rPr>
        <w:t>.</w:t>
      </w:r>
      <w:r w:rsidRPr="0027394E">
        <w:rPr>
          <w:rFonts w:ascii="Arial" w:hAnsi="Arial" w:cs="Arial"/>
          <w:sz w:val="24"/>
          <w:szCs w:val="24"/>
          <w:lang w:val="es-ES"/>
        </w:rPr>
        <w:t xml:space="preserve"> </w:t>
      </w:r>
      <w:r w:rsidRPr="00BA125A">
        <w:rPr>
          <w:rFonts w:ascii="Arial" w:hAnsi="Arial" w:cs="Arial"/>
          <w:b/>
          <w:sz w:val="24"/>
          <w:szCs w:val="24"/>
          <w:lang w:val="es-ES"/>
        </w:rPr>
        <w:t>Vladimiro Montesinos</w:t>
      </w:r>
      <w:r w:rsidRPr="0027394E">
        <w:rPr>
          <w:rFonts w:ascii="Arial" w:hAnsi="Arial" w:cs="Arial"/>
          <w:sz w:val="24"/>
          <w:szCs w:val="24"/>
          <w:lang w:val="es-ES"/>
        </w:rPr>
        <w:t xml:space="preserve">, incendiaron, a propósito, el </w:t>
      </w:r>
      <w:r w:rsidRPr="000954CC">
        <w:rPr>
          <w:rFonts w:ascii="Arial" w:hAnsi="Arial" w:cs="Arial"/>
          <w:b/>
          <w:sz w:val="24"/>
          <w:szCs w:val="24"/>
          <w:lang w:val="es-ES"/>
        </w:rPr>
        <w:t>Banco de la Nación</w:t>
      </w:r>
      <w:r>
        <w:rPr>
          <w:rFonts w:ascii="Arial" w:hAnsi="Arial" w:cs="Arial"/>
          <w:b/>
          <w:sz w:val="24"/>
          <w:szCs w:val="24"/>
          <w:lang w:val="es-ES"/>
        </w:rPr>
        <w:t xml:space="preserve">, </w:t>
      </w:r>
      <w:r w:rsidRPr="008870B6">
        <w:rPr>
          <w:rFonts w:ascii="Arial" w:hAnsi="Arial" w:cs="Arial"/>
          <w:sz w:val="24"/>
          <w:szCs w:val="24"/>
          <w:lang w:val="es-ES"/>
        </w:rPr>
        <w:t>del Centro de Lima</w:t>
      </w:r>
      <w:r>
        <w:rPr>
          <w:rFonts w:ascii="Arial" w:hAnsi="Arial" w:cs="Arial"/>
          <w:b/>
          <w:sz w:val="24"/>
          <w:szCs w:val="24"/>
          <w:lang w:val="es-ES"/>
        </w:rPr>
        <w:t>,</w:t>
      </w:r>
      <w:r w:rsidRPr="0027394E">
        <w:rPr>
          <w:rFonts w:ascii="Arial" w:hAnsi="Arial" w:cs="Arial"/>
          <w:sz w:val="24"/>
          <w:szCs w:val="24"/>
          <w:lang w:val="es-ES"/>
        </w:rPr>
        <w:t xml:space="preserve"> y murieron 6 compatriotas nuestros en un acto de </w:t>
      </w:r>
      <w:r w:rsidRPr="00F80837">
        <w:rPr>
          <w:rFonts w:ascii="Arial" w:hAnsi="Arial" w:cs="Arial"/>
          <w:b/>
          <w:sz w:val="24"/>
          <w:szCs w:val="24"/>
          <w:u w:val="single"/>
          <w:lang w:val="es-ES"/>
        </w:rPr>
        <w:t>TERRORISMO DE ESTADO</w:t>
      </w:r>
      <w:r w:rsidRPr="0027394E">
        <w:rPr>
          <w:rFonts w:ascii="Arial" w:hAnsi="Arial" w:cs="Arial"/>
          <w:sz w:val="24"/>
          <w:szCs w:val="24"/>
          <w:lang w:val="es-ES"/>
        </w:rPr>
        <w:t>, para l</w:t>
      </w:r>
      <w:r>
        <w:rPr>
          <w:rFonts w:ascii="Arial" w:hAnsi="Arial" w:cs="Arial"/>
          <w:sz w:val="24"/>
          <w:szCs w:val="24"/>
          <w:lang w:val="es-ES"/>
        </w:rPr>
        <w:t>uego sembrar la idea que eran</w:t>
      </w:r>
      <w:r w:rsidRPr="0027394E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protestantes de los 4 Suyos y de </w:t>
      </w:r>
      <w:r w:rsidRPr="0027394E">
        <w:rPr>
          <w:rFonts w:ascii="Arial" w:hAnsi="Arial" w:cs="Arial"/>
          <w:sz w:val="24"/>
          <w:szCs w:val="24"/>
          <w:lang w:val="es-ES"/>
        </w:rPr>
        <w:t xml:space="preserve">Sendero Luminoso y el MRTA. </w:t>
      </w:r>
      <w:r>
        <w:rPr>
          <w:rFonts w:ascii="Arial" w:hAnsi="Arial" w:cs="Arial"/>
          <w:sz w:val="24"/>
          <w:szCs w:val="24"/>
          <w:lang w:val="es-ES"/>
        </w:rPr>
        <w:t>Típico método sucio de encubrir las muertes (Wikipedia).</w:t>
      </w:r>
      <w:r w:rsidR="00EF0933">
        <w:rPr>
          <w:rFonts w:ascii="Arial" w:hAnsi="Arial" w:cs="Arial"/>
          <w:sz w:val="24"/>
          <w:szCs w:val="24"/>
          <w:lang w:val="es-ES"/>
        </w:rPr>
        <w:t xml:space="preserve"> Por nuestra parte, estamos, definitivamente, en contra de cualquier clase de terrorismo</w:t>
      </w:r>
      <w:r w:rsidR="008262F1">
        <w:rPr>
          <w:rFonts w:ascii="Arial" w:hAnsi="Arial" w:cs="Arial"/>
          <w:sz w:val="24"/>
          <w:szCs w:val="24"/>
          <w:lang w:val="es-ES"/>
        </w:rPr>
        <w:t>.</w:t>
      </w:r>
    </w:p>
    <w:p w:rsidR="00E40505" w:rsidRDefault="00B80DF2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Estos asesinatos</w:t>
      </w:r>
      <w:r w:rsidR="00E40505" w:rsidRPr="00DC301A">
        <w:rPr>
          <w:rFonts w:ascii="Arial" w:hAnsi="Arial" w:cs="Arial"/>
          <w:sz w:val="24"/>
          <w:szCs w:val="24"/>
          <w:lang w:val="es-ES"/>
        </w:rPr>
        <w:t xml:space="preserve"> </w:t>
      </w:r>
      <w:r w:rsidR="00E40505">
        <w:rPr>
          <w:rFonts w:ascii="Arial" w:hAnsi="Arial" w:cs="Arial"/>
          <w:sz w:val="24"/>
          <w:szCs w:val="24"/>
          <w:lang w:val="es-ES"/>
        </w:rPr>
        <w:t xml:space="preserve">son considerados </w:t>
      </w:r>
      <w:r w:rsidR="00E40505" w:rsidRPr="00DC301A">
        <w:rPr>
          <w:rFonts w:ascii="Arial" w:hAnsi="Arial" w:cs="Arial"/>
          <w:sz w:val="24"/>
          <w:szCs w:val="24"/>
          <w:lang w:val="es-ES"/>
        </w:rPr>
        <w:t xml:space="preserve">de </w:t>
      </w:r>
      <w:r w:rsidR="00E40505" w:rsidRPr="00614FF0">
        <w:rPr>
          <w:rFonts w:ascii="Arial" w:hAnsi="Arial" w:cs="Arial"/>
          <w:b/>
          <w:sz w:val="24"/>
          <w:szCs w:val="24"/>
          <w:lang w:val="es-ES"/>
        </w:rPr>
        <w:t>LESA HUMANIDAD</w:t>
      </w:r>
      <w:r w:rsidR="00E40505">
        <w:rPr>
          <w:rFonts w:ascii="Arial" w:hAnsi="Arial" w:cs="Arial"/>
          <w:sz w:val="24"/>
          <w:szCs w:val="24"/>
          <w:lang w:val="es-ES"/>
        </w:rPr>
        <w:t>, por lo que sentencia</w:t>
      </w:r>
      <w:r w:rsidR="00E40505" w:rsidRPr="00DC301A">
        <w:rPr>
          <w:rFonts w:ascii="Arial" w:hAnsi="Arial" w:cs="Arial"/>
          <w:sz w:val="24"/>
          <w:szCs w:val="24"/>
          <w:lang w:val="es-ES"/>
        </w:rPr>
        <w:t xml:space="preserve"> que los hechos tienen naturaleza de </w:t>
      </w:r>
      <w:r w:rsidR="00E40505" w:rsidRPr="00D03DAE">
        <w:rPr>
          <w:rFonts w:ascii="Arial" w:hAnsi="Arial" w:cs="Arial"/>
          <w:b/>
          <w:sz w:val="24"/>
          <w:szCs w:val="24"/>
          <w:lang w:val="es-ES"/>
        </w:rPr>
        <w:t>IMPRESCRIPTIBLES</w:t>
      </w:r>
      <w:r w:rsidR="00E40505"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E40505" w:rsidRPr="00F463B0">
        <w:rPr>
          <w:rFonts w:ascii="Arial" w:hAnsi="Arial" w:cs="Arial"/>
          <w:sz w:val="24"/>
          <w:szCs w:val="24"/>
          <w:lang w:val="es-ES"/>
        </w:rPr>
        <w:t>Claro,</w:t>
      </w:r>
      <w:r w:rsidR="00E40505">
        <w:rPr>
          <w:rFonts w:ascii="Arial" w:hAnsi="Arial" w:cs="Arial"/>
          <w:sz w:val="24"/>
          <w:szCs w:val="24"/>
          <w:lang w:val="es-ES"/>
        </w:rPr>
        <w:t xml:space="preserve"> recién el año pasado (2023) fue entregado un diminuto resto óseo de una de las víctimas asesinadas para “Darle Cristiana Sepultura” </w:t>
      </w:r>
      <w:r w:rsidR="000F12F0">
        <w:rPr>
          <w:rFonts w:ascii="Arial" w:hAnsi="Arial" w:cs="Arial"/>
          <w:sz w:val="24"/>
          <w:szCs w:val="24"/>
          <w:lang w:val="es-ES"/>
        </w:rPr>
        <w:t xml:space="preserve">dizque </w:t>
      </w:r>
      <w:r w:rsidR="00E40505">
        <w:rPr>
          <w:rFonts w:ascii="Arial" w:hAnsi="Arial" w:cs="Arial"/>
          <w:sz w:val="24"/>
          <w:szCs w:val="24"/>
          <w:lang w:val="es-ES"/>
        </w:rPr>
        <w:t>37 años después de ser descuartizado</w:t>
      </w:r>
      <w:r w:rsidR="00E40505" w:rsidRPr="00F463B0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Advertimos que los hechos narrados no cubren la totalidad de los cometidos, quedan, aún, muchos otros que la historia se encargará de desterrar. </w:t>
      </w:r>
      <w:proofErr w:type="gramStart"/>
      <w:r>
        <w:rPr>
          <w:rFonts w:ascii="Arial" w:hAnsi="Arial" w:cs="Arial"/>
          <w:sz w:val="24"/>
          <w:szCs w:val="24"/>
          <w:lang w:val="es-ES"/>
        </w:rPr>
        <w:t>Así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por ejemplo, este sátrapa cerró el Congreso, el Poder Judicial, Consejo de la Magistratura, Ministerio Público,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etc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, etc. </w:t>
      </w:r>
    </w:p>
    <w:p w:rsidR="00E40505" w:rsidRDefault="00E40505" w:rsidP="00E40505">
      <w:pPr>
        <w:rPr>
          <w:rFonts w:ascii="Arial" w:hAnsi="Arial" w:cs="Arial"/>
          <w:b/>
          <w:sz w:val="24"/>
          <w:szCs w:val="24"/>
          <w:lang w:val="es-ES"/>
        </w:rPr>
      </w:pPr>
      <w:r w:rsidRPr="002500EB">
        <w:rPr>
          <w:rFonts w:ascii="Arial" w:hAnsi="Arial" w:cs="Arial"/>
          <w:b/>
          <w:sz w:val="28"/>
          <w:szCs w:val="28"/>
          <w:lang w:val="es-ES"/>
        </w:rPr>
        <w:t>ESTIRILIZACIONES FORZADAS</w:t>
      </w:r>
      <w:r>
        <w:rPr>
          <w:rFonts w:ascii="Arial" w:hAnsi="Arial" w:cs="Arial"/>
          <w:sz w:val="24"/>
          <w:szCs w:val="24"/>
          <w:lang w:val="es-ES"/>
        </w:rPr>
        <w:t>. Esterilizaste a pobres campesinas en contra de su voluntad y con engaños, frustrando de por vida a tener una</w:t>
      </w:r>
      <w:r w:rsidR="000F3B2C">
        <w:rPr>
          <w:rFonts w:ascii="Arial" w:hAnsi="Arial" w:cs="Arial"/>
          <w:sz w:val="24"/>
          <w:szCs w:val="24"/>
          <w:lang w:val="es-ES"/>
        </w:rPr>
        <w:t xml:space="preserve"> familia digna. Al momento de su</w:t>
      </w:r>
      <w:r>
        <w:rPr>
          <w:rFonts w:ascii="Arial" w:hAnsi="Arial" w:cs="Arial"/>
          <w:sz w:val="24"/>
          <w:szCs w:val="24"/>
          <w:lang w:val="es-ES"/>
        </w:rPr>
        <w:t xml:space="preserve"> castración muchas compatriotas fallecieron y otras tantas por infección agravada, gracias al que hoy es congresista del partido político de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Keiko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Fujimori y es médico</w:t>
      </w:r>
      <w:r w:rsidRPr="004A1BDF">
        <w:rPr>
          <w:rFonts w:ascii="Arial" w:hAnsi="Arial" w:cs="Arial"/>
          <w:sz w:val="24"/>
          <w:szCs w:val="24"/>
          <w:lang w:val="es-ES"/>
        </w:rPr>
        <w:t xml:space="preserve">. </w:t>
      </w:r>
      <w:r w:rsidRPr="004A1BDF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>Miles de mujeres fueron esterilizadas en contra de su voluntad, a través de amenazas, acoso y hostigamiento, varias de ellas murieron a causa de la falta de humanidad y atención adecuada cuando se les realizó las operaciones de ligadura de trompa, muchas otras quedaron con secuelas hasta el día de hoy</w:t>
      </w:r>
      <w:r w:rsidRPr="004A1BDF">
        <w:rPr>
          <w:rFonts w:ascii="Open Sans" w:hAnsi="Open Sans"/>
          <w:color w:val="000000"/>
          <w:shd w:val="clear" w:color="auto" w:fill="FFFFFF"/>
          <w:lang w:val="es-ES"/>
        </w:rPr>
        <w:t>.</w:t>
      </w:r>
      <w:r w:rsidRPr="00730E52">
        <w:rPr>
          <w:rFonts w:ascii="Arial" w:hAnsi="Arial" w:cs="Arial"/>
          <w:b/>
          <w:sz w:val="24"/>
          <w:szCs w:val="24"/>
          <w:lang w:val="es-ES"/>
        </w:rPr>
        <w:t xml:space="preserve"> “Han pasado más de 20 años y</w:t>
      </w:r>
      <w:r w:rsidR="00766B4F">
        <w:rPr>
          <w:rFonts w:ascii="Arial" w:hAnsi="Arial" w:cs="Arial"/>
          <w:b/>
          <w:sz w:val="24"/>
          <w:szCs w:val="24"/>
          <w:lang w:val="es-ES"/>
        </w:rPr>
        <w:t xml:space="preserve"> nosotras </w:t>
      </w:r>
      <w:r w:rsidRPr="00730E52">
        <w:rPr>
          <w:rFonts w:ascii="Arial" w:hAnsi="Arial" w:cs="Arial"/>
          <w:b/>
          <w:sz w:val="24"/>
          <w:szCs w:val="24"/>
          <w:lang w:val="es-ES"/>
        </w:rPr>
        <w:t>las víctimas de esterilizaciones forzadas en el gobierno de Fujimori seguimos sin ser escuchadas”</w:t>
      </w:r>
      <w:r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766B4F" w:rsidRPr="00766B4F">
        <w:rPr>
          <w:rFonts w:ascii="Arial" w:hAnsi="Arial" w:cs="Arial"/>
          <w:sz w:val="24"/>
          <w:szCs w:val="24"/>
          <w:lang w:val="es-ES"/>
        </w:rPr>
        <w:t>declaró una de las víctimas</w:t>
      </w:r>
    </w:p>
    <w:p w:rsidR="00E40505" w:rsidRPr="00730E52" w:rsidRDefault="00E40505" w:rsidP="00E40505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(</w:t>
      </w:r>
      <w:r w:rsidRPr="00527B47">
        <w:rPr>
          <w:rFonts w:ascii="Arial" w:hAnsi="Arial" w:cs="Arial"/>
          <w:b/>
          <w:sz w:val="24"/>
          <w:szCs w:val="24"/>
          <w:lang w:val="es-ES"/>
        </w:rPr>
        <w:t>https://redaccion.lamula.pe/2021/05/29/victimas-de-esterilizaciones-forzadas-exigen-al-minjusdh-su-derecho-a-las-reparaciones-integrales/redaccionmulera/</w:t>
      </w:r>
      <w:r>
        <w:rPr>
          <w:rFonts w:ascii="Arial" w:hAnsi="Arial" w:cs="Arial"/>
          <w:b/>
          <w:sz w:val="24"/>
          <w:szCs w:val="24"/>
          <w:lang w:val="es-ES"/>
        </w:rPr>
        <w:t>)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Y para completar tus fechorías tu esposa Susana Higuchi te acusó </w:t>
      </w:r>
      <w:r w:rsidRPr="00E53C43">
        <w:rPr>
          <w:rFonts w:ascii="Arial" w:hAnsi="Arial" w:cs="Arial"/>
          <w:sz w:val="24"/>
          <w:szCs w:val="24"/>
          <w:lang w:val="es-ES"/>
        </w:rPr>
        <w:t>de secuestro y </w:t>
      </w:r>
      <w:hyperlink r:id="rId11" w:tooltip="Torturas" w:history="1">
        <w:r w:rsidRPr="00E53C43">
          <w:rPr>
            <w:rStyle w:val="Hipervnculo"/>
            <w:rFonts w:ascii="Arial" w:hAnsi="Arial" w:cs="Arial"/>
            <w:sz w:val="24"/>
            <w:szCs w:val="24"/>
            <w:lang w:val="es-ES"/>
          </w:rPr>
          <w:t>torturas</w:t>
        </w:r>
      </w:hyperlink>
      <w:r>
        <w:rPr>
          <w:rFonts w:ascii="Arial" w:hAnsi="Arial" w:cs="Arial"/>
          <w:sz w:val="24"/>
          <w:szCs w:val="24"/>
          <w:lang w:val="es-ES"/>
        </w:rPr>
        <w:t> en los sótanos del SIE, habiéndola</w:t>
      </w:r>
      <w:r w:rsidRPr="00E53C43">
        <w:rPr>
          <w:rFonts w:ascii="Arial" w:hAnsi="Arial" w:cs="Arial"/>
          <w:sz w:val="24"/>
          <w:szCs w:val="24"/>
          <w:lang w:val="es-ES"/>
        </w:rPr>
        <w:t xml:space="preserve"> ocasionado un </w:t>
      </w:r>
      <w:r>
        <w:rPr>
          <w:rFonts w:ascii="Arial" w:hAnsi="Arial" w:cs="Arial"/>
          <w:sz w:val="24"/>
          <w:szCs w:val="24"/>
          <w:lang w:val="es-ES"/>
        </w:rPr>
        <w:t xml:space="preserve">daño a su salud física y mental </w:t>
      </w:r>
      <w:r w:rsidRPr="003631D5">
        <w:rPr>
          <w:rFonts w:ascii="Arial" w:hAnsi="Arial" w:cs="Arial"/>
          <w:sz w:val="24"/>
          <w:szCs w:val="24"/>
          <w:lang w:val="es-ES"/>
        </w:rPr>
        <w:t>h</w:t>
      </w:r>
      <w:r>
        <w:rPr>
          <w:rFonts w:ascii="Arial" w:hAnsi="Arial" w:cs="Arial"/>
          <w:sz w:val="24"/>
          <w:szCs w:val="24"/>
          <w:lang w:val="es-ES"/>
        </w:rPr>
        <w:t xml:space="preserve">abiendo </w:t>
      </w:r>
      <w:r w:rsidRPr="003631D5">
        <w:rPr>
          <w:rFonts w:ascii="Arial" w:hAnsi="Arial" w:cs="Arial"/>
          <w:sz w:val="24"/>
          <w:szCs w:val="24"/>
          <w:lang w:val="es-ES"/>
        </w:rPr>
        <w:t xml:space="preserve">intentado </w:t>
      </w:r>
      <w:r>
        <w:rPr>
          <w:rFonts w:ascii="Arial" w:hAnsi="Arial" w:cs="Arial"/>
          <w:sz w:val="24"/>
          <w:szCs w:val="24"/>
          <w:lang w:val="es-ES"/>
        </w:rPr>
        <w:t xml:space="preserve">asesinarla. </w:t>
      </w:r>
      <w:r w:rsidRPr="00DB6DF2">
        <w:rPr>
          <w:rFonts w:ascii="Arial" w:hAnsi="Arial" w:cs="Arial"/>
          <w:sz w:val="24"/>
          <w:szCs w:val="24"/>
          <w:lang w:val="es-ES"/>
        </w:rPr>
        <w:t>https://es.wikipedia.org/w</w:t>
      </w:r>
      <w:r>
        <w:rPr>
          <w:rFonts w:ascii="Arial" w:hAnsi="Arial" w:cs="Arial"/>
          <w:sz w:val="24"/>
          <w:szCs w:val="24"/>
          <w:lang w:val="es-ES"/>
        </w:rPr>
        <w:t>iki/Susana_Higuchi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Una i</w:t>
      </w:r>
      <w:r w:rsidRPr="00BB41EA">
        <w:rPr>
          <w:rFonts w:ascii="Arial" w:hAnsi="Arial" w:cs="Arial"/>
          <w:sz w:val="24"/>
          <w:szCs w:val="24"/>
          <w:lang w:val="es-ES"/>
        </w:rPr>
        <w:t xml:space="preserve">nvestigación parlamentaria </w:t>
      </w:r>
      <w:r>
        <w:rPr>
          <w:rFonts w:ascii="Arial" w:hAnsi="Arial" w:cs="Arial"/>
          <w:sz w:val="24"/>
          <w:szCs w:val="24"/>
          <w:lang w:val="es-ES"/>
        </w:rPr>
        <w:t xml:space="preserve">concluyó </w:t>
      </w:r>
      <w:r w:rsidRPr="00BB41EA">
        <w:rPr>
          <w:rFonts w:ascii="Arial" w:hAnsi="Arial" w:cs="Arial"/>
          <w:sz w:val="24"/>
          <w:szCs w:val="24"/>
          <w:lang w:val="es-ES"/>
        </w:rPr>
        <w:t xml:space="preserve">que existían indicios de que el padre de </w:t>
      </w:r>
      <w:r w:rsidR="00667D40" w:rsidRPr="00667D40">
        <w:rPr>
          <w:rFonts w:ascii="Arial" w:hAnsi="Arial" w:cs="Arial"/>
          <w:b/>
          <w:sz w:val="24"/>
          <w:szCs w:val="24"/>
          <w:lang w:val="es-ES"/>
        </w:rPr>
        <w:t>KEIKO FUJIMORI</w:t>
      </w:r>
      <w:r w:rsidR="00667D40" w:rsidRPr="00BB41EA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(ALBERTO FUJIMORI FUJIMORI) </w:t>
      </w:r>
      <w:r w:rsidRPr="00BB41EA">
        <w:rPr>
          <w:rFonts w:ascii="Arial" w:hAnsi="Arial" w:cs="Arial"/>
          <w:sz w:val="24"/>
          <w:szCs w:val="24"/>
          <w:lang w:val="es-ES"/>
        </w:rPr>
        <w:t>habría intentado asesinar a </w:t>
      </w:r>
      <w:r w:rsidRPr="00BB41EA">
        <w:rPr>
          <w:rFonts w:ascii="Arial" w:hAnsi="Arial" w:cs="Arial"/>
          <w:b/>
          <w:bCs/>
          <w:sz w:val="24"/>
          <w:szCs w:val="24"/>
          <w:lang w:val="es-ES"/>
        </w:rPr>
        <w:t>Higuchi </w:t>
      </w:r>
      <w:r w:rsidRPr="00BB41EA">
        <w:rPr>
          <w:rFonts w:ascii="Arial" w:hAnsi="Arial" w:cs="Arial"/>
          <w:sz w:val="24"/>
          <w:szCs w:val="24"/>
          <w:lang w:val="es-ES"/>
        </w:rPr>
        <w:t>y que </w:t>
      </w:r>
      <w:r w:rsidR="00372589">
        <w:rPr>
          <w:rFonts w:ascii="Arial" w:hAnsi="Arial" w:cs="Arial"/>
          <w:sz w:val="24"/>
          <w:szCs w:val="24"/>
          <w:lang w:val="es-ES"/>
        </w:rPr>
        <w:t xml:space="preserve">ella </w:t>
      </w:r>
      <w:r w:rsidRPr="00BB41EA">
        <w:rPr>
          <w:rFonts w:ascii="Arial" w:hAnsi="Arial" w:cs="Arial"/>
          <w:sz w:val="24"/>
          <w:szCs w:val="24"/>
          <w:lang w:val="es-ES"/>
        </w:rPr>
        <w:t>consintió que fuera secuestrada y torturada.</w:t>
      </w:r>
      <w:r>
        <w:rPr>
          <w:rFonts w:ascii="Arial" w:hAnsi="Arial" w:cs="Arial"/>
          <w:sz w:val="24"/>
          <w:szCs w:val="24"/>
          <w:lang w:val="es-ES"/>
        </w:rPr>
        <w:t xml:space="preserve"> Echó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Paratión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en los aparatos </w:t>
      </w:r>
      <w:r w:rsidRPr="00FD4083">
        <w:rPr>
          <w:rFonts w:ascii="Arial" w:hAnsi="Arial" w:cs="Arial"/>
          <w:sz w:val="24"/>
          <w:szCs w:val="24"/>
          <w:lang w:val="es-ES"/>
        </w:rPr>
        <w:t>de aire acondici</w:t>
      </w:r>
      <w:r>
        <w:rPr>
          <w:rFonts w:ascii="Arial" w:hAnsi="Arial" w:cs="Arial"/>
          <w:sz w:val="24"/>
          <w:szCs w:val="24"/>
          <w:lang w:val="es-ES"/>
        </w:rPr>
        <w:t>onado de la alcoba presidencial</w:t>
      </w:r>
      <w:r w:rsidRPr="00FD4083">
        <w:rPr>
          <w:rFonts w:ascii="Arial" w:hAnsi="Arial" w:cs="Arial"/>
          <w:sz w:val="24"/>
          <w:szCs w:val="24"/>
          <w:lang w:val="es-ES"/>
        </w:rPr>
        <w:t>, señalando que, como consecuencia de haber llegado a inhalar parte del indicado veneno sintió ‘náuseas</w:t>
      </w:r>
      <w:r>
        <w:rPr>
          <w:rFonts w:ascii="Arial" w:hAnsi="Arial" w:cs="Arial"/>
          <w:sz w:val="24"/>
          <w:szCs w:val="24"/>
          <w:lang w:val="es-ES"/>
        </w:rPr>
        <w:t xml:space="preserve"> y no podía respirar</w:t>
      </w:r>
      <w:r w:rsidRPr="00FD4083">
        <w:rPr>
          <w:rFonts w:ascii="Arial" w:hAnsi="Arial" w:cs="Arial"/>
          <w:sz w:val="24"/>
          <w:szCs w:val="24"/>
          <w:lang w:val="es-ES"/>
        </w:rPr>
        <w:t>.</w:t>
      </w:r>
      <w:r>
        <w:rPr>
          <w:rFonts w:ascii="Arial" w:hAnsi="Arial" w:cs="Arial"/>
          <w:sz w:val="24"/>
          <w:szCs w:val="24"/>
          <w:lang w:val="es-ES"/>
        </w:rPr>
        <w:t xml:space="preserve"> L</w:t>
      </w:r>
      <w:r w:rsidRPr="00FD4083">
        <w:rPr>
          <w:rFonts w:ascii="Arial" w:hAnsi="Arial" w:cs="Arial"/>
          <w:sz w:val="24"/>
          <w:szCs w:val="24"/>
          <w:lang w:val="es-ES"/>
        </w:rPr>
        <w:t xml:space="preserve">as comidas </w:t>
      </w:r>
      <w:r>
        <w:rPr>
          <w:rFonts w:ascii="Arial" w:hAnsi="Arial" w:cs="Arial"/>
          <w:sz w:val="24"/>
          <w:szCs w:val="24"/>
          <w:lang w:val="es-ES"/>
        </w:rPr>
        <w:t xml:space="preserve">estaban </w:t>
      </w:r>
      <w:r w:rsidRPr="00FD4083">
        <w:rPr>
          <w:rFonts w:ascii="Arial" w:hAnsi="Arial" w:cs="Arial"/>
          <w:sz w:val="24"/>
          <w:szCs w:val="24"/>
          <w:lang w:val="es-ES"/>
        </w:rPr>
        <w:t>envenenadas, una me produjo una úlcera. También me daba medicamentos y los hice examinar y eran adulterados.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FD4083">
        <w:rPr>
          <w:rFonts w:ascii="Arial" w:hAnsi="Arial" w:cs="Arial"/>
          <w:sz w:val="24"/>
          <w:szCs w:val="24"/>
          <w:lang w:val="es-ES"/>
        </w:rPr>
        <w:t>Con violencia me llevaron a un sótano – en el Cuartel General del Ejército – donde no se podía percibir un ápice de luz... una tortura hasta que caí desmayada</w:t>
      </w:r>
      <w:r>
        <w:rPr>
          <w:rFonts w:ascii="Arial" w:hAnsi="Arial" w:cs="Arial"/>
          <w:sz w:val="24"/>
          <w:szCs w:val="24"/>
          <w:lang w:val="es-ES"/>
        </w:rPr>
        <w:t>, cuando me desperté no sabía dó</w:t>
      </w:r>
      <w:r w:rsidRPr="00FD4083">
        <w:rPr>
          <w:rFonts w:ascii="Arial" w:hAnsi="Arial" w:cs="Arial"/>
          <w:sz w:val="24"/>
          <w:szCs w:val="24"/>
          <w:lang w:val="es-ES"/>
        </w:rPr>
        <w:t xml:space="preserve">nde </w:t>
      </w:r>
      <w:r>
        <w:rPr>
          <w:rFonts w:ascii="Arial" w:hAnsi="Arial" w:cs="Arial"/>
          <w:sz w:val="24"/>
          <w:szCs w:val="24"/>
          <w:lang w:val="es-ES"/>
        </w:rPr>
        <w:t>estaba.</w:t>
      </w:r>
    </w:p>
    <w:p w:rsidR="00390B9F" w:rsidRPr="00390B9F" w:rsidRDefault="00390B9F" w:rsidP="00E40505">
      <w:pPr>
        <w:rPr>
          <w:rFonts w:ascii="Arial" w:hAnsi="Arial" w:cs="Arial"/>
          <w:b/>
          <w:i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 señora Susana Higuchi sentenció para su hija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Keiko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Fujimori y dijo: </w:t>
      </w:r>
      <w:r w:rsidRPr="00390B9F">
        <w:rPr>
          <w:rFonts w:ascii="Arial" w:hAnsi="Arial" w:cs="Arial"/>
          <w:b/>
          <w:i/>
          <w:sz w:val="24"/>
          <w:szCs w:val="24"/>
          <w:lang w:val="es-ES"/>
        </w:rPr>
        <w:t>“Esta es una diabla”</w:t>
      </w:r>
    </w:p>
    <w:p w:rsidR="00E40505" w:rsidRPr="00FD4083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(</w:t>
      </w:r>
      <w:r w:rsidRPr="001A43B5">
        <w:rPr>
          <w:rFonts w:ascii="Arial" w:hAnsi="Arial" w:cs="Arial"/>
          <w:sz w:val="24"/>
          <w:szCs w:val="24"/>
          <w:lang w:val="es-ES"/>
        </w:rPr>
        <w:t>https://larepublica.pe/politica/2021/12/08/susana-higuchi-biografia-quien-fue-y-por-que-murio-la-exesposa-de-alberto-fujimori-keiko-fujimori-atmp</w:t>
      </w:r>
      <w:r>
        <w:rPr>
          <w:rFonts w:ascii="Arial" w:hAnsi="Arial" w:cs="Arial"/>
          <w:sz w:val="24"/>
          <w:szCs w:val="24"/>
          <w:lang w:val="es-ES"/>
        </w:rPr>
        <w:t>)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Despediste a miles de </w:t>
      </w:r>
      <w:r w:rsidRPr="007E3566">
        <w:rPr>
          <w:rFonts w:ascii="Arial" w:hAnsi="Arial" w:cs="Arial"/>
          <w:b/>
          <w:sz w:val="24"/>
          <w:szCs w:val="24"/>
          <w:lang w:val="es-ES"/>
        </w:rPr>
        <w:t>EMPLEADOS PÚBLICOS</w:t>
      </w:r>
      <w:r>
        <w:rPr>
          <w:rFonts w:ascii="Arial" w:hAnsi="Arial" w:cs="Arial"/>
          <w:b/>
          <w:sz w:val="24"/>
          <w:szCs w:val="24"/>
          <w:lang w:val="es-ES"/>
        </w:rPr>
        <w:t>,</w:t>
      </w:r>
      <w:r w:rsidRPr="007E3566">
        <w:rPr>
          <w:rFonts w:ascii="Arial" w:hAnsi="Arial" w:cs="Arial"/>
          <w:b/>
          <w:sz w:val="24"/>
          <w:szCs w:val="24"/>
          <w:lang w:val="es-ES"/>
        </w:rPr>
        <w:t xml:space="preserve"> PATEANDO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4C1608">
        <w:rPr>
          <w:rFonts w:ascii="Arial" w:hAnsi="Arial" w:cs="Arial"/>
          <w:b/>
          <w:sz w:val="24"/>
          <w:szCs w:val="24"/>
          <w:lang w:val="es-ES"/>
        </w:rPr>
        <w:t>SUS DERECHOS LABORALES</w:t>
      </w:r>
      <w:r w:rsidR="00F10BAC">
        <w:rPr>
          <w:rFonts w:ascii="Arial" w:hAnsi="Arial" w:cs="Arial"/>
          <w:b/>
          <w:sz w:val="24"/>
          <w:szCs w:val="24"/>
          <w:lang w:val="es-ES"/>
        </w:rPr>
        <w:t xml:space="preserve"> Y DEJÁNDOLOS EN LA CALLE</w:t>
      </w:r>
      <w:r w:rsidR="008E54FB">
        <w:rPr>
          <w:rFonts w:ascii="Arial" w:hAnsi="Arial" w:cs="Arial"/>
          <w:b/>
          <w:sz w:val="24"/>
          <w:szCs w:val="24"/>
          <w:lang w:val="es-ES"/>
        </w:rPr>
        <w:t xml:space="preserve"> SUS HIJOS EN EL ABANDONO,</w:t>
      </w:r>
      <w:r>
        <w:rPr>
          <w:rFonts w:ascii="Arial" w:hAnsi="Arial" w:cs="Arial"/>
          <w:sz w:val="24"/>
          <w:szCs w:val="24"/>
          <w:lang w:val="es-ES"/>
        </w:rPr>
        <w:t xml:space="preserve"> cuando, de acuerdo a Ley, un despido</w:t>
      </w:r>
      <w:r w:rsidRPr="00FA3B62">
        <w:rPr>
          <w:rFonts w:ascii="Arial" w:hAnsi="Arial" w:cs="Arial"/>
          <w:color w:val="000000"/>
          <w:sz w:val="33"/>
          <w:szCs w:val="33"/>
          <w:shd w:val="clear" w:color="auto" w:fill="FFFFFF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>debe estar motivado</w:t>
      </w:r>
      <w:r w:rsidRPr="00FA3B62">
        <w:rPr>
          <w:rFonts w:ascii="Arial" w:hAnsi="Arial" w:cs="Arial"/>
          <w:sz w:val="24"/>
          <w:szCs w:val="24"/>
          <w:lang w:val="es-ES"/>
        </w:rPr>
        <w:t xml:space="preserve"> y realizarse en observancia a las causales</w:t>
      </w:r>
      <w:r>
        <w:rPr>
          <w:rFonts w:ascii="Arial" w:hAnsi="Arial" w:cs="Arial"/>
          <w:sz w:val="24"/>
          <w:szCs w:val="24"/>
          <w:lang w:val="es-ES"/>
        </w:rPr>
        <w:t xml:space="preserve"> y, a muchos de ellos, desconociste su indemnización y sus derechos sociales y, encima, sacaste una Ley condenando a que el despedido no podía reingresar a trabajar en el Estado, sino después de12 años.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Huiste a Japón, cuando aparecieron varios videos de corrupción y robos, donde aparece </w:t>
      </w:r>
      <w:r w:rsidRPr="00625041">
        <w:rPr>
          <w:rFonts w:ascii="Arial" w:hAnsi="Arial" w:cs="Arial"/>
          <w:b/>
          <w:sz w:val="24"/>
          <w:szCs w:val="24"/>
          <w:lang w:val="es-ES"/>
        </w:rPr>
        <w:t>VLADIMIRO MONTESINOS</w:t>
      </w:r>
      <w:r>
        <w:rPr>
          <w:rFonts w:ascii="Arial" w:hAnsi="Arial" w:cs="Arial"/>
          <w:sz w:val="24"/>
          <w:szCs w:val="24"/>
          <w:lang w:val="es-ES"/>
        </w:rPr>
        <w:t xml:space="preserve">, tu socio, entregando “cerros” de dinero a dueños de canales de televisión y otros, </w:t>
      </w:r>
      <w:r w:rsidR="00B71801">
        <w:rPr>
          <w:rFonts w:ascii="Arial" w:hAnsi="Arial" w:cs="Arial"/>
          <w:sz w:val="24"/>
          <w:szCs w:val="24"/>
          <w:lang w:val="es-ES"/>
        </w:rPr>
        <w:t xml:space="preserve">para tu reelección, </w:t>
      </w:r>
      <w:r>
        <w:rPr>
          <w:rFonts w:ascii="Arial" w:hAnsi="Arial" w:cs="Arial"/>
          <w:sz w:val="24"/>
          <w:szCs w:val="24"/>
          <w:lang w:val="es-ES"/>
        </w:rPr>
        <w:t xml:space="preserve">producto del robo a los más pobres. Renunciaste por fax, desde Japón y postulaste al senado de ese país haciendo alarde de </w:t>
      </w:r>
      <w:r w:rsidRPr="00812CD0">
        <w:rPr>
          <w:rFonts w:ascii="Arial" w:hAnsi="Arial" w:cs="Arial"/>
          <w:b/>
          <w:sz w:val="24"/>
          <w:szCs w:val="24"/>
          <w:lang w:val="es-ES"/>
        </w:rPr>
        <w:t>“soy japonés”</w:t>
      </w:r>
      <w:r>
        <w:rPr>
          <w:rFonts w:ascii="Arial" w:hAnsi="Arial" w:cs="Arial"/>
          <w:sz w:val="24"/>
          <w:szCs w:val="24"/>
          <w:lang w:val="es-ES"/>
        </w:rPr>
        <w:t xml:space="preserve"> y, al ver tu fracaso regresaste al país para tentar y ser nuevamente presidente fraudulentamente</w:t>
      </w:r>
      <w:r w:rsidR="00CC6C97">
        <w:rPr>
          <w:rFonts w:ascii="Arial" w:hAnsi="Arial" w:cs="Arial"/>
          <w:sz w:val="24"/>
          <w:szCs w:val="24"/>
          <w:lang w:val="es-ES"/>
        </w:rPr>
        <w:t xml:space="preserve"> donde dijiste </w:t>
      </w:r>
      <w:r w:rsidR="00CC6C97" w:rsidRPr="003C6474">
        <w:rPr>
          <w:rFonts w:ascii="Arial" w:hAnsi="Arial" w:cs="Arial"/>
          <w:b/>
          <w:sz w:val="24"/>
          <w:szCs w:val="24"/>
          <w:lang w:val="es-ES"/>
        </w:rPr>
        <w:t>“Soy un auténtico peruano”</w:t>
      </w:r>
      <w:r>
        <w:rPr>
          <w:rFonts w:ascii="Arial" w:hAnsi="Arial" w:cs="Arial"/>
          <w:sz w:val="24"/>
          <w:szCs w:val="24"/>
          <w:lang w:val="es-ES"/>
        </w:rPr>
        <w:t>. Millones de dinero entregaste a tu compinche Vladimiro Montesinos y te llevaste maletas conteniendo más videos de sus fechorías.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Se han repatriado </w:t>
      </w:r>
      <w:r w:rsidRPr="00E62F6A">
        <w:rPr>
          <w:rFonts w:ascii="Arial" w:hAnsi="Arial" w:cs="Arial"/>
          <w:sz w:val="24"/>
          <w:szCs w:val="24"/>
          <w:lang w:val="es-ES"/>
        </w:rPr>
        <w:t>16 millones 380 mil 527 dólares, procedentes de Suiza y Luxemburgo, de cuentas vinculadas a Vladimiro Montesinos, ex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E62F6A">
        <w:rPr>
          <w:rFonts w:ascii="Arial" w:hAnsi="Arial" w:cs="Arial"/>
          <w:sz w:val="24"/>
          <w:szCs w:val="24"/>
          <w:lang w:val="es-ES"/>
        </w:rPr>
        <w:t>asesor p</w:t>
      </w:r>
      <w:r>
        <w:rPr>
          <w:rFonts w:ascii="Arial" w:hAnsi="Arial" w:cs="Arial"/>
          <w:sz w:val="24"/>
          <w:szCs w:val="24"/>
          <w:lang w:val="es-ES"/>
        </w:rPr>
        <w:t xml:space="preserve">residencial de Alberto Fujimori. Embarrados en los más despreciables y abyectos actos corruptos y de robos extremos. 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(</w:t>
      </w:r>
      <w:hyperlink r:id="rId12" w:history="1">
        <w:r w:rsidRPr="004E6252">
          <w:rPr>
            <w:rStyle w:val="Hipervnculo"/>
            <w:rFonts w:ascii="Arial" w:hAnsi="Arial" w:cs="Arial"/>
            <w:sz w:val="24"/>
            <w:szCs w:val="24"/>
            <w:lang w:val="es-ES"/>
          </w:rPr>
          <w:t>https://redaccion.lamula.pe/2021/06/05/concluye-repatriacion-de-us-16-millones-de-cuentas-de-vladimiro-montesinos/redaccionmulera/</w:t>
        </w:r>
      </w:hyperlink>
      <w:r>
        <w:rPr>
          <w:rFonts w:ascii="Arial" w:hAnsi="Arial" w:cs="Arial"/>
          <w:sz w:val="24"/>
          <w:szCs w:val="24"/>
          <w:lang w:val="es-ES"/>
        </w:rPr>
        <w:t>).</w:t>
      </w:r>
    </w:p>
    <w:p w:rsidR="00E40505" w:rsidRDefault="00E40505" w:rsidP="00E40505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Advertimos que sus delitos no solo se circunscriben a sus dantescos crímenes desatados en contra de la población pobre. La cuestión era profundiza</w:t>
      </w:r>
      <w:r w:rsidR="00063283">
        <w:rPr>
          <w:rFonts w:ascii="Arial" w:hAnsi="Arial" w:cs="Arial"/>
          <w:sz w:val="24"/>
          <w:szCs w:val="24"/>
          <w:lang w:val="es-ES"/>
        </w:rPr>
        <w:t>r reformas económicas donde hace</w:t>
      </w:r>
      <w:r>
        <w:rPr>
          <w:rFonts w:ascii="Arial" w:hAnsi="Arial" w:cs="Arial"/>
          <w:sz w:val="24"/>
          <w:szCs w:val="24"/>
          <w:lang w:val="es-ES"/>
        </w:rPr>
        <w:t xml:space="preserve"> más rico al rico y al pobre más lo empobrecía.</w:t>
      </w:r>
    </w:p>
    <w:p w:rsidR="00E40505" w:rsidRPr="009F2695" w:rsidRDefault="00E40505" w:rsidP="00E40505">
      <w:pPr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 debacle económica implementada contrastó radicalmente </w:t>
      </w:r>
      <w:r w:rsidR="00694267">
        <w:rPr>
          <w:rFonts w:ascii="Arial" w:hAnsi="Arial" w:cs="Arial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sz w:val="24"/>
          <w:szCs w:val="24"/>
          <w:lang w:val="es-ES"/>
        </w:rPr>
        <w:t xml:space="preserve">su prédica electorera, </w:t>
      </w:r>
      <w:r w:rsidR="00694267">
        <w:rPr>
          <w:rFonts w:ascii="Arial" w:hAnsi="Arial" w:cs="Arial"/>
          <w:sz w:val="24"/>
          <w:szCs w:val="24"/>
          <w:lang w:val="es-ES"/>
        </w:rPr>
        <w:t xml:space="preserve">donde machacaba desarrollar un programa de izquierda </w:t>
      </w:r>
      <w:r>
        <w:rPr>
          <w:rFonts w:ascii="Arial" w:hAnsi="Arial" w:cs="Arial"/>
          <w:sz w:val="24"/>
          <w:szCs w:val="24"/>
          <w:lang w:val="es-ES"/>
        </w:rPr>
        <w:t>traic</w:t>
      </w:r>
      <w:r w:rsidR="00694267">
        <w:rPr>
          <w:rFonts w:ascii="Arial" w:hAnsi="Arial" w:cs="Arial"/>
          <w:sz w:val="24"/>
          <w:szCs w:val="24"/>
          <w:lang w:val="es-ES"/>
        </w:rPr>
        <w:t xml:space="preserve">ionando al </w:t>
      </w:r>
      <w:r w:rsidR="00694267">
        <w:rPr>
          <w:rFonts w:ascii="Arial" w:hAnsi="Arial" w:cs="Arial"/>
          <w:sz w:val="24"/>
          <w:szCs w:val="24"/>
          <w:lang w:val="es-ES"/>
        </w:rPr>
        <w:lastRenderedPageBreak/>
        <w:t>pueblo peruano imponiendo el salvajismo neoliberal vía</w:t>
      </w:r>
      <w:r>
        <w:rPr>
          <w:rFonts w:ascii="Arial" w:hAnsi="Arial" w:cs="Arial"/>
          <w:sz w:val="24"/>
          <w:szCs w:val="24"/>
          <w:lang w:val="es-ES"/>
        </w:rPr>
        <w:t xml:space="preserve"> el </w:t>
      </w:r>
      <w:proofErr w:type="spellStart"/>
      <w:r w:rsidR="00694267">
        <w:rPr>
          <w:rFonts w:ascii="Arial" w:hAnsi="Arial" w:cs="Arial"/>
          <w:sz w:val="24"/>
          <w:szCs w:val="24"/>
          <w:lang w:val="es-ES"/>
        </w:rPr>
        <w:t>fujishock</w:t>
      </w:r>
      <w:proofErr w:type="spellEnd"/>
      <w:r w:rsidR="00694267">
        <w:rPr>
          <w:rFonts w:ascii="Arial" w:hAnsi="Arial" w:cs="Arial"/>
          <w:sz w:val="24"/>
          <w:szCs w:val="24"/>
          <w:lang w:val="es-ES"/>
        </w:rPr>
        <w:t xml:space="preserve">. Las extremas medidas en contra del pueblo, </w:t>
      </w:r>
      <w:r w:rsidR="002F58D7">
        <w:rPr>
          <w:rFonts w:ascii="Arial" w:hAnsi="Arial" w:cs="Arial"/>
          <w:sz w:val="24"/>
          <w:szCs w:val="24"/>
          <w:lang w:val="es-ES"/>
        </w:rPr>
        <w:t xml:space="preserve">concluyeron con su arenga </w:t>
      </w:r>
      <w:r w:rsidRPr="009F2695">
        <w:rPr>
          <w:rFonts w:ascii="Arial" w:hAnsi="Arial" w:cs="Arial"/>
          <w:b/>
          <w:bCs/>
          <w:sz w:val="28"/>
          <w:szCs w:val="28"/>
          <w:lang w:val="es-ES"/>
        </w:rPr>
        <w:t>“Que Dios nos ayude”</w:t>
      </w:r>
      <w:r w:rsidRPr="009F2695">
        <w:rPr>
          <w:rFonts w:ascii="Arial" w:hAnsi="Arial" w:cs="Arial"/>
          <w:sz w:val="28"/>
          <w:szCs w:val="28"/>
          <w:lang w:val="es-ES"/>
        </w:rPr>
        <w:t>.</w:t>
      </w:r>
    </w:p>
    <w:p w:rsidR="00E40505" w:rsidRPr="00727269" w:rsidRDefault="00E40505" w:rsidP="00E40505">
      <w:pPr>
        <w:rPr>
          <w:rFonts w:ascii="Arial" w:hAnsi="Arial" w:cs="Arial"/>
          <w:b/>
          <w:bCs/>
          <w:i/>
          <w:sz w:val="24"/>
          <w:szCs w:val="24"/>
          <w:lang w:val="es-ES"/>
        </w:rPr>
      </w:pPr>
      <w:r w:rsidRPr="00727269">
        <w:rPr>
          <w:rFonts w:ascii="Arial" w:hAnsi="Arial" w:cs="Arial"/>
          <w:b/>
          <w:bCs/>
          <w:i/>
          <w:sz w:val="24"/>
          <w:szCs w:val="24"/>
          <w:lang w:val="es-ES"/>
        </w:rPr>
        <w:t xml:space="preserve">Fujimori impuso un modelo brutal y devastador, para los sectores más pobres. Los aumentos de precios de los productos de primera necesidad se dispararon de la noche a la mañana llegando a un astronómico 300%. La leche, que costaba 120 mil intis, se incrementó a 330 mil; el azúcar, de 150 mil a 300 mil; y el pan, de 9 mil a 25 mil intis, la gasolina a 675.000. Largas colas en los mercados y la desesperación de las familias reflejaban un país en crisis. Los salarios a diario perdían su capacidad de compra y se estancaron. Se endulzaban las comidas, los postres y las bebidas caseras con los famosos caramelos de limón. Éste es el recuerdo de este sátrapa. Más niños anémicos, desnutridos crónicos, compatriotas con TBC, </w:t>
      </w:r>
      <w:proofErr w:type="spellStart"/>
      <w:r w:rsidRPr="00727269">
        <w:rPr>
          <w:rFonts w:ascii="Arial" w:hAnsi="Arial" w:cs="Arial"/>
          <w:b/>
          <w:bCs/>
          <w:i/>
          <w:sz w:val="24"/>
          <w:szCs w:val="24"/>
          <w:lang w:val="es-ES"/>
        </w:rPr>
        <w:t>etc</w:t>
      </w:r>
      <w:proofErr w:type="spellEnd"/>
      <w:r w:rsidRPr="00727269">
        <w:rPr>
          <w:rFonts w:ascii="Arial" w:hAnsi="Arial" w:cs="Arial"/>
          <w:b/>
          <w:bCs/>
          <w:i/>
          <w:sz w:val="24"/>
          <w:szCs w:val="24"/>
          <w:lang w:val="es-ES"/>
        </w:rPr>
        <w:t>, etc.</w:t>
      </w:r>
    </w:p>
    <w:p w:rsidR="00E40505" w:rsidRPr="00B4579F" w:rsidRDefault="00E40505" w:rsidP="00E40505">
      <w:pPr>
        <w:rPr>
          <w:rFonts w:ascii="Arial" w:hAnsi="Arial" w:cs="Arial"/>
          <w:bCs/>
          <w:sz w:val="24"/>
          <w:szCs w:val="24"/>
          <w:lang w:val="es-ES"/>
        </w:rPr>
      </w:pPr>
      <w:r w:rsidRPr="009C509D">
        <w:rPr>
          <w:rFonts w:ascii="Arial" w:hAnsi="Arial" w:cs="Arial"/>
          <w:bCs/>
          <w:sz w:val="24"/>
          <w:szCs w:val="24"/>
          <w:lang w:val="es-ES"/>
        </w:rPr>
        <w:t>Se sometió</w:t>
      </w:r>
      <w:r>
        <w:rPr>
          <w:rFonts w:ascii="Arial" w:hAnsi="Arial" w:cs="Arial"/>
          <w:bCs/>
          <w:sz w:val="24"/>
          <w:szCs w:val="24"/>
          <w:lang w:val="es-ES"/>
        </w:rPr>
        <w:t>,</w:t>
      </w:r>
      <w:r w:rsidRPr="009C509D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mansamente, </w:t>
      </w:r>
      <w:r w:rsidR="00B83563">
        <w:rPr>
          <w:rFonts w:ascii="Arial" w:hAnsi="Arial" w:cs="Arial"/>
          <w:bCs/>
          <w:sz w:val="24"/>
          <w:szCs w:val="24"/>
          <w:lang w:val="es-ES"/>
        </w:rPr>
        <w:t xml:space="preserve">y en contubernio,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a los dictados del </w:t>
      </w:r>
      <w:r w:rsidRPr="009C509D">
        <w:rPr>
          <w:rFonts w:ascii="Arial" w:hAnsi="Arial" w:cs="Arial"/>
          <w:b/>
          <w:bCs/>
          <w:sz w:val="28"/>
          <w:szCs w:val="28"/>
          <w:lang w:val="es-ES"/>
        </w:rPr>
        <w:t>FMI</w:t>
      </w:r>
      <w:r w:rsidRPr="009C509D">
        <w:rPr>
          <w:rFonts w:ascii="Arial" w:hAnsi="Arial" w:cs="Arial"/>
          <w:bCs/>
          <w:sz w:val="28"/>
          <w:szCs w:val="28"/>
          <w:lang w:val="es-ES"/>
        </w:rPr>
        <w:t xml:space="preserve">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y </w:t>
      </w:r>
      <w:r w:rsidRPr="009C509D">
        <w:rPr>
          <w:rFonts w:ascii="Arial" w:hAnsi="Arial" w:cs="Arial"/>
          <w:bCs/>
          <w:sz w:val="24"/>
          <w:szCs w:val="24"/>
          <w:lang w:val="es-ES"/>
        </w:rPr>
        <w:t xml:space="preserve">del </w:t>
      </w:r>
      <w:r w:rsidRPr="009C509D">
        <w:rPr>
          <w:rFonts w:ascii="Arial" w:hAnsi="Arial" w:cs="Arial"/>
          <w:b/>
          <w:bCs/>
          <w:sz w:val="28"/>
          <w:szCs w:val="28"/>
          <w:lang w:val="es-ES"/>
        </w:rPr>
        <w:t>BANCO MUNDIAL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Pr="00B4579F">
        <w:rPr>
          <w:rFonts w:ascii="Arial" w:hAnsi="Arial" w:cs="Arial"/>
          <w:bCs/>
          <w:sz w:val="24"/>
          <w:szCs w:val="24"/>
          <w:lang w:val="es-ES"/>
        </w:rPr>
        <w:t>que, como sabemos, son los gendarmes de las grandes transnacionales, saqueando nuestras ingentes riquezas. Impusieron un modelo económico neoliberal brutal y salvaje. Agigantando las desigualdades sociales y perpetuando la pobreza en el país</w:t>
      </w:r>
      <w:r w:rsidRPr="00B4579F">
        <w:rPr>
          <w:rFonts w:ascii="Arial" w:hAnsi="Arial" w:cs="Arial"/>
          <w:color w:val="333333"/>
          <w:sz w:val="24"/>
          <w:szCs w:val="24"/>
          <w:shd w:val="clear" w:color="auto" w:fill="FFFFFF"/>
          <w:lang w:val="es-ES"/>
        </w:rPr>
        <w:t>, marcado por la corrupción y el robo y los escándalos como el autogolpe de 1992.</w:t>
      </w:r>
    </w:p>
    <w:p w:rsidR="00E40505" w:rsidRDefault="00E979A3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ELIMINASTE LA ESTABILIDAD LABORAL</w:t>
      </w:r>
      <w:r w:rsidR="00047CA4">
        <w:rPr>
          <w:rFonts w:ascii="Arial" w:hAnsi="Arial" w:cs="Arial"/>
          <w:b/>
          <w:bCs/>
          <w:sz w:val="24"/>
          <w:szCs w:val="24"/>
          <w:lang w:val="es-ES"/>
        </w:rPr>
        <w:t xml:space="preserve"> Y CREASTE LOS SERVICES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es-ES"/>
        </w:rPr>
        <w:t xml:space="preserve">, </w:t>
      </w:r>
      <w:r w:rsidR="00E40505" w:rsidRPr="007A0F7A">
        <w:rPr>
          <w:rFonts w:ascii="Arial" w:hAnsi="Arial" w:cs="Arial"/>
          <w:bCs/>
          <w:sz w:val="24"/>
          <w:szCs w:val="24"/>
          <w:lang w:val="es-ES"/>
        </w:rPr>
        <w:t>un 75 % de trabajadores mineros</w:t>
      </w:r>
      <w:r w:rsidR="00E40505">
        <w:rPr>
          <w:rFonts w:ascii="Arial" w:hAnsi="Arial" w:cs="Arial"/>
          <w:bCs/>
          <w:sz w:val="24"/>
          <w:szCs w:val="24"/>
          <w:lang w:val="es-ES"/>
        </w:rPr>
        <w:t>, por ejemplo,</w:t>
      </w:r>
      <w:r w:rsidR="00E40505" w:rsidRPr="007A0F7A">
        <w:rPr>
          <w:rFonts w:ascii="Arial" w:hAnsi="Arial" w:cs="Arial"/>
          <w:bCs/>
          <w:sz w:val="24"/>
          <w:szCs w:val="24"/>
          <w:lang w:val="es-ES"/>
        </w:rPr>
        <w:t xml:space="preserve"> estaban en planilla, </w:t>
      </w:r>
      <w:r w:rsidR="00E40505">
        <w:rPr>
          <w:rFonts w:ascii="Arial" w:hAnsi="Arial" w:cs="Arial"/>
          <w:bCs/>
          <w:sz w:val="24"/>
          <w:szCs w:val="24"/>
          <w:lang w:val="es-ES"/>
        </w:rPr>
        <w:t>(</w:t>
      </w:r>
      <w:r w:rsidR="00E40505" w:rsidRPr="007A0F7A">
        <w:rPr>
          <w:rFonts w:ascii="Arial" w:hAnsi="Arial" w:cs="Arial"/>
          <w:bCs/>
          <w:sz w:val="24"/>
          <w:szCs w:val="24"/>
          <w:lang w:val="es-ES"/>
        </w:rPr>
        <w:t>estables</w:t>
      </w:r>
      <w:r w:rsidR="00E40505">
        <w:rPr>
          <w:rFonts w:ascii="Arial" w:hAnsi="Arial" w:cs="Arial"/>
          <w:bCs/>
          <w:sz w:val="24"/>
          <w:szCs w:val="24"/>
          <w:lang w:val="es-ES"/>
        </w:rPr>
        <w:t>)</w:t>
      </w:r>
      <w:r w:rsidR="00E40505" w:rsidRPr="007A0F7A">
        <w:rPr>
          <w:rFonts w:ascii="Arial" w:hAnsi="Arial" w:cs="Arial"/>
          <w:bCs/>
          <w:sz w:val="24"/>
          <w:szCs w:val="24"/>
          <w:lang w:val="es-ES"/>
        </w:rPr>
        <w:t xml:space="preserve"> y un 25 %</w:t>
      </w:r>
      <w:r w:rsidR="00E40505">
        <w:rPr>
          <w:rFonts w:ascii="Arial" w:hAnsi="Arial" w:cs="Arial"/>
          <w:bCs/>
          <w:sz w:val="24"/>
          <w:szCs w:val="24"/>
          <w:lang w:val="es-ES"/>
        </w:rPr>
        <w:t xml:space="preserve"> eran inestables, a partir de Fujimori</w:t>
      </w:r>
      <w:r w:rsidR="00E40505" w:rsidRPr="007A0F7A">
        <w:rPr>
          <w:rFonts w:ascii="Arial" w:hAnsi="Arial" w:cs="Arial"/>
          <w:bCs/>
          <w:sz w:val="24"/>
          <w:szCs w:val="24"/>
          <w:lang w:val="es-ES"/>
        </w:rPr>
        <w:t xml:space="preserve"> un 75 % son </w:t>
      </w:r>
      <w:proofErr w:type="spellStart"/>
      <w:r w:rsidR="00E40505" w:rsidRPr="007A0F7A">
        <w:rPr>
          <w:rFonts w:ascii="Arial" w:hAnsi="Arial" w:cs="Arial"/>
          <w:bCs/>
          <w:sz w:val="24"/>
          <w:szCs w:val="24"/>
          <w:lang w:val="es-ES"/>
        </w:rPr>
        <w:t>services</w:t>
      </w:r>
      <w:proofErr w:type="spellEnd"/>
      <w:r w:rsidR="00E40505" w:rsidRPr="007A0F7A">
        <w:rPr>
          <w:rFonts w:ascii="Arial" w:hAnsi="Arial" w:cs="Arial"/>
          <w:bCs/>
          <w:sz w:val="24"/>
          <w:szCs w:val="24"/>
          <w:lang w:val="es-ES"/>
        </w:rPr>
        <w:t xml:space="preserve"> (precarios) y un 25 % en planilla. Proliferaron los despidos. Con </w:t>
      </w:r>
      <w:r w:rsidR="00E40505">
        <w:rPr>
          <w:rFonts w:ascii="Arial" w:hAnsi="Arial" w:cs="Arial"/>
          <w:bCs/>
          <w:sz w:val="24"/>
          <w:szCs w:val="24"/>
          <w:lang w:val="es-ES"/>
        </w:rPr>
        <w:t xml:space="preserve">el General </w:t>
      </w:r>
      <w:r w:rsidR="00E40505" w:rsidRPr="007A0F7A">
        <w:rPr>
          <w:rFonts w:ascii="Arial" w:hAnsi="Arial" w:cs="Arial"/>
          <w:b/>
          <w:bCs/>
          <w:sz w:val="24"/>
          <w:szCs w:val="24"/>
          <w:lang w:val="es-ES"/>
        </w:rPr>
        <w:t xml:space="preserve">JUAN VELASCO ALVARADO </w:t>
      </w:r>
      <w:r w:rsidR="00E40505" w:rsidRPr="007A0F7A">
        <w:rPr>
          <w:rFonts w:ascii="Arial" w:hAnsi="Arial" w:cs="Arial"/>
          <w:bCs/>
          <w:sz w:val="24"/>
          <w:szCs w:val="24"/>
          <w:lang w:val="es-ES"/>
        </w:rPr>
        <w:t>se adquiría la Estabilidad Laboral pasados los tres meses,</w:t>
      </w:r>
      <w:r w:rsidR="00E40505">
        <w:rPr>
          <w:rFonts w:ascii="Arial" w:hAnsi="Arial" w:cs="Arial"/>
          <w:bCs/>
          <w:sz w:val="24"/>
          <w:szCs w:val="24"/>
          <w:lang w:val="es-ES"/>
        </w:rPr>
        <w:t xml:space="preserve"> hoy son tres </w:t>
      </w:r>
      <w:proofErr w:type="gramStart"/>
      <w:r w:rsidR="00E40505">
        <w:rPr>
          <w:rFonts w:ascii="Arial" w:hAnsi="Arial" w:cs="Arial"/>
          <w:bCs/>
          <w:sz w:val="24"/>
          <w:szCs w:val="24"/>
          <w:lang w:val="es-ES"/>
        </w:rPr>
        <w:t>años</w:t>
      </w:r>
      <w:r w:rsidR="001778BB">
        <w:rPr>
          <w:rFonts w:ascii="Arial" w:hAnsi="Arial" w:cs="Arial"/>
          <w:bCs/>
          <w:sz w:val="24"/>
          <w:szCs w:val="24"/>
          <w:lang w:val="es-ES"/>
        </w:rPr>
        <w:t xml:space="preserve"> ??</w:t>
      </w:r>
      <w:proofErr w:type="gramEnd"/>
      <w:r w:rsidR="00E40505" w:rsidRPr="007A0F7A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 w:rsidR="00A81C09">
        <w:rPr>
          <w:rFonts w:ascii="Arial" w:hAnsi="Arial" w:cs="Arial"/>
          <w:bCs/>
          <w:sz w:val="24"/>
          <w:szCs w:val="24"/>
          <w:lang w:val="es-ES"/>
        </w:rPr>
        <w:t xml:space="preserve"> igual son despedidos</w:t>
      </w:r>
    </w:p>
    <w:p w:rsidR="00E40505" w:rsidRPr="007A0F7A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 w:rsidRPr="007A0F7A">
        <w:rPr>
          <w:rFonts w:ascii="Arial" w:hAnsi="Arial" w:cs="Arial"/>
          <w:bCs/>
          <w:sz w:val="24"/>
          <w:szCs w:val="24"/>
          <w:lang w:val="es-ES"/>
        </w:rPr>
        <w:t xml:space="preserve">Antes de Fujimori la cotización para la </w:t>
      </w:r>
      <w:r w:rsidRPr="007A0F7A">
        <w:rPr>
          <w:rFonts w:ascii="Arial" w:hAnsi="Arial" w:cs="Arial"/>
          <w:b/>
          <w:bCs/>
          <w:sz w:val="24"/>
          <w:szCs w:val="24"/>
          <w:lang w:val="es-ES"/>
        </w:rPr>
        <w:t>JUBILACIÓN DEL TRABAJADOR</w:t>
      </w:r>
      <w:r w:rsidRPr="007A0F7A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era cerca del </w:t>
      </w:r>
      <w:r w:rsidRPr="006E7327">
        <w:rPr>
          <w:rFonts w:ascii="Arial" w:hAnsi="Arial" w:cs="Arial"/>
          <w:b/>
          <w:bCs/>
          <w:sz w:val="24"/>
          <w:szCs w:val="24"/>
          <w:lang w:val="es-ES"/>
        </w:rPr>
        <w:t>70% (66%) POR PARTE DEL EMPLEADOR</w:t>
      </w:r>
      <w:r w:rsidRPr="007A0F7A">
        <w:rPr>
          <w:rFonts w:ascii="Arial" w:hAnsi="Arial" w:cs="Arial"/>
          <w:bCs/>
          <w:sz w:val="24"/>
          <w:szCs w:val="24"/>
          <w:lang w:val="es-ES"/>
        </w:rPr>
        <w:t xml:space="preserve"> y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solo un </w:t>
      </w:r>
      <w:r w:rsidRPr="006E7327">
        <w:rPr>
          <w:rFonts w:ascii="Arial" w:hAnsi="Arial" w:cs="Arial"/>
          <w:b/>
          <w:bCs/>
          <w:sz w:val="24"/>
          <w:szCs w:val="24"/>
          <w:lang w:val="es-ES"/>
        </w:rPr>
        <w:t>30 % CORRESPONDÍA AL TRABAJADOR</w:t>
      </w:r>
      <w:r>
        <w:rPr>
          <w:rFonts w:ascii="Arial" w:hAnsi="Arial" w:cs="Arial"/>
          <w:bCs/>
          <w:sz w:val="24"/>
          <w:szCs w:val="24"/>
          <w:lang w:val="es-ES"/>
        </w:rPr>
        <w:t xml:space="preserve">. Con la creación de las </w:t>
      </w:r>
      <w:r w:rsidRPr="007E1B4E">
        <w:rPr>
          <w:rFonts w:ascii="Arial" w:hAnsi="Arial" w:cs="Arial"/>
          <w:b/>
          <w:bCs/>
          <w:sz w:val="24"/>
          <w:szCs w:val="24"/>
          <w:lang w:val="es-ES"/>
        </w:rPr>
        <w:t>AFP,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por parte de Fujimori, </w:t>
      </w:r>
      <w:r w:rsidRPr="007A0F7A">
        <w:rPr>
          <w:rFonts w:ascii="Arial" w:hAnsi="Arial" w:cs="Arial"/>
          <w:bCs/>
          <w:sz w:val="24"/>
          <w:szCs w:val="24"/>
          <w:lang w:val="es-ES"/>
        </w:rPr>
        <w:t>hasta la actualidad</w:t>
      </w:r>
      <w:r w:rsidR="00823986">
        <w:rPr>
          <w:rFonts w:ascii="Arial" w:hAnsi="Arial" w:cs="Arial"/>
          <w:bCs/>
          <w:sz w:val="24"/>
          <w:szCs w:val="24"/>
          <w:lang w:val="es-ES"/>
        </w:rPr>
        <w:t>,</w:t>
      </w:r>
      <w:r w:rsidRPr="007A0F7A">
        <w:rPr>
          <w:rFonts w:ascii="Arial" w:hAnsi="Arial" w:cs="Arial"/>
          <w:bCs/>
          <w:sz w:val="24"/>
          <w:szCs w:val="24"/>
          <w:lang w:val="es-ES"/>
        </w:rPr>
        <w:t xml:space="preserve"> el 100 % corresponde al trabaja</w:t>
      </w:r>
      <w:r>
        <w:rPr>
          <w:rFonts w:ascii="Arial" w:hAnsi="Arial" w:cs="Arial"/>
          <w:bCs/>
          <w:sz w:val="24"/>
          <w:szCs w:val="24"/>
          <w:lang w:val="es-ES"/>
        </w:rPr>
        <w:t xml:space="preserve">dor y el empresario “CERO” 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Las </w:t>
      </w:r>
      <w:r w:rsidRPr="00250F3C">
        <w:rPr>
          <w:rFonts w:ascii="Arial" w:hAnsi="Arial" w:cs="Arial"/>
          <w:b/>
          <w:bCs/>
          <w:sz w:val="28"/>
          <w:szCs w:val="28"/>
          <w:lang w:val="es-ES"/>
        </w:rPr>
        <w:t>AFP,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engendro neoliberal, fue creado por Fujimori, donde las pensiones son míseras y cada día se deterioran, mientras sus dueños periódicamente se reparten gruesas utilidades y la mayoría son extranjeras. El 100% del fondo de jubilación corresponde al descuento del trabajador, el del empleador se reduce a cero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Fujimori, eliminó los </w:t>
      </w:r>
      <w:r w:rsidRPr="00326B55">
        <w:rPr>
          <w:rFonts w:ascii="Arial" w:hAnsi="Arial" w:cs="Arial"/>
          <w:b/>
          <w:bCs/>
          <w:sz w:val="28"/>
          <w:szCs w:val="28"/>
          <w:lang w:val="es-ES"/>
        </w:rPr>
        <w:t>SINDICATOS</w:t>
      </w:r>
      <w:r>
        <w:rPr>
          <w:rFonts w:ascii="Arial" w:hAnsi="Arial" w:cs="Arial"/>
          <w:b/>
          <w:bCs/>
          <w:sz w:val="28"/>
          <w:szCs w:val="28"/>
          <w:lang w:val="es-ES"/>
        </w:rPr>
        <w:t xml:space="preserve"> de los trabajadores</w:t>
      </w:r>
      <w:r w:rsidRPr="00326B55">
        <w:rPr>
          <w:rFonts w:ascii="Arial" w:hAnsi="Arial" w:cs="Arial"/>
          <w:b/>
          <w:bCs/>
          <w:sz w:val="28"/>
          <w:szCs w:val="28"/>
          <w:lang w:val="es-ES"/>
        </w:rPr>
        <w:t>,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mientras, por otro lado, los empresarios tienen fortísimas agremiaciones, como </w:t>
      </w:r>
      <w:r>
        <w:rPr>
          <w:rFonts w:ascii="Arial" w:hAnsi="Arial" w:cs="Arial"/>
          <w:b/>
          <w:bCs/>
          <w:sz w:val="24"/>
          <w:szCs w:val="24"/>
          <w:lang w:val="es-ES"/>
        </w:rPr>
        <w:t>ADEX, CONFIEP</w:t>
      </w:r>
      <w:r w:rsidRPr="0053782B">
        <w:rPr>
          <w:rFonts w:ascii="Arial" w:hAnsi="Arial" w:cs="Arial"/>
          <w:b/>
          <w:bCs/>
          <w:sz w:val="24"/>
          <w:szCs w:val="24"/>
          <w:lang w:val="es-ES"/>
        </w:rPr>
        <w:t>, SNI, AGAP</w:t>
      </w:r>
      <w:r>
        <w:rPr>
          <w:rFonts w:ascii="Arial" w:hAnsi="Arial" w:cs="Arial"/>
          <w:bCs/>
          <w:sz w:val="24"/>
          <w:szCs w:val="24"/>
          <w:lang w:val="es-ES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  <w:lang w:val="es-ES"/>
        </w:rPr>
        <w:t>etc</w:t>
      </w:r>
      <w:proofErr w:type="spellEnd"/>
      <w:r>
        <w:rPr>
          <w:rFonts w:ascii="Arial" w:hAnsi="Arial" w:cs="Arial"/>
          <w:bCs/>
          <w:sz w:val="24"/>
          <w:szCs w:val="24"/>
          <w:lang w:val="es-ES"/>
        </w:rPr>
        <w:t xml:space="preserve">, etc. </w:t>
      </w:r>
    </w:p>
    <w:p w:rsidR="00E40505" w:rsidRPr="00676970" w:rsidRDefault="00E40505" w:rsidP="00E40505">
      <w:pPr>
        <w:pStyle w:val="Prrafodelista"/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</w:pPr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Asesinaron a Saúl Cantoral, Pedro </w:t>
      </w:r>
      <w:proofErr w:type="spellStart"/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Huilca</w:t>
      </w:r>
      <w:proofErr w:type="spellEnd"/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 y otros dirigentes, de la CGTP, así como despidieron a miles de trabajadores. Junto con eso, se promovió una legislación que facilita los despidos y la contratación temporal. Con </w:t>
      </w:r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lastRenderedPageBreak/>
        <w:t xml:space="preserve">Fujimori el trabajador de la agroindustria solo tenía 15 días de vacaciones, no tenían gratificaciones, CTS, </w:t>
      </w:r>
      <w:proofErr w:type="spellStart"/>
      <w:proofErr w:type="gramStart"/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etc,etc</w:t>
      </w:r>
      <w:proofErr w:type="spellEnd"/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.</w:t>
      </w:r>
      <w:proofErr w:type="gramEnd"/>
      <w:r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 Cerca del 50% de trabajadores no tenían contrato de trabajo y el 50% podía durar hasta un día. </w:t>
      </w:r>
      <w:r w:rsidR="006E30E6"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Mataron a</w:t>
      </w:r>
      <w:r w:rsidR="00FC17DD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 tres trabajadores que reclamab</w:t>
      </w:r>
      <w:r w:rsidR="006E30E6"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a</w:t>
      </w:r>
      <w:r w:rsidR="00FC17DD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n</w:t>
      </w:r>
      <w:r w:rsidR="006E30E6"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 mej</w:t>
      </w:r>
      <w:r w:rsidR="00FC17DD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o</w:t>
      </w:r>
      <w:r w:rsidR="006E30E6" w:rsidRPr="00676970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res condiciones laborables. </w:t>
      </w:r>
    </w:p>
    <w:p w:rsidR="00E40505" w:rsidRPr="009F2695" w:rsidRDefault="00E40505" w:rsidP="00E40505">
      <w:pPr>
        <w:pStyle w:val="Prrafodelista"/>
        <w:numPr>
          <w:ilvl w:val="0"/>
          <w:numId w:val="1"/>
        </w:numPr>
        <w:rPr>
          <w:rFonts w:ascii="Helvetica" w:hAnsi="Helvetica" w:cs="Helvetica"/>
          <w:iCs/>
          <w:sz w:val="24"/>
          <w:szCs w:val="24"/>
          <w:lang w:val="es-ES"/>
        </w:rPr>
      </w:pPr>
      <w:r w:rsidRPr="00356184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En la agroindustria</w:t>
      </w:r>
      <w:r w:rsidR="006E30E6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>,</w:t>
      </w:r>
      <w:r w:rsidRPr="00356184">
        <w:rPr>
          <w:rFonts w:ascii="Arial" w:hAnsi="Arial" w:cs="Arial"/>
          <w:color w:val="1F1F1F"/>
          <w:sz w:val="24"/>
          <w:szCs w:val="24"/>
          <w:shd w:val="clear" w:color="auto" w:fill="FFFFFF"/>
          <w:lang w:val="es-ES"/>
        </w:rPr>
        <w:t xml:space="preserve"> </w:t>
      </w:r>
      <w:r>
        <w:rPr>
          <w:rFonts w:ascii="Helvetica" w:hAnsi="Helvetica" w:cs="Helvetica"/>
          <w:iCs/>
          <w:sz w:val="24"/>
          <w:szCs w:val="24"/>
          <w:lang w:val="es-ES"/>
        </w:rPr>
        <w:t xml:space="preserve">originalmente, pagaban, </w:t>
      </w:r>
      <w:r w:rsidRPr="00356184">
        <w:rPr>
          <w:rFonts w:ascii="Helvetica" w:hAnsi="Helvetica" w:cs="Helvetica"/>
          <w:iCs/>
          <w:sz w:val="24"/>
          <w:szCs w:val="24"/>
          <w:lang w:val="es-ES"/>
        </w:rPr>
        <w:t xml:space="preserve">sólo el </w:t>
      </w:r>
      <w:r w:rsidRPr="009F2695">
        <w:rPr>
          <w:rFonts w:ascii="Helvetica" w:hAnsi="Helvetica" w:cs="Helvetica"/>
          <w:bCs/>
          <w:iCs/>
          <w:sz w:val="24"/>
          <w:szCs w:val="24"/>
          <w:lang w:val="es-ES"/>
        </w:rPr>
        <w:t>15% de Impuesto a la Renta (IR),</w:t>
      </w:r>
      <w:r w:rsidRPr="009F2695">
        <w:rPr>
          <w:rFonts w:ascii="Helvetica" w:hAnsi="Helvetica" w:cs="Helvetica"/>
          <w:iCs/>
          <w:sz w:val="24"/>
          <w:szCs w:val="24"/>
          <w:lang w:val="es-ES"/>
        </w:rPr>
        <w:t xml:space="preserve"> cuando una </w:t>
      </w:r>
      <w:proofErr w:type="spellStart"/>
      <w:r w:rsidRPr="009F2695">
        <w:rPr>
          <w:rFonts w:ascii="Helvetica" w:hAnsi="Helvetica" w:cs="Helvetica"/>
          <w:iCs/>
          <w:sz w:val="24"/>
          <w:szCs w:val="24"/>
          <w:lang w:val="es-ES"/>
        </w:rPr>
        <w:t>Mype</w:t>
      </w:r>
      <w:proofErr w:type="spellEnd"/>
      <w:r w:rsidRPr="009F2695">
        <w:rPr>
          <w:rFonts w:ascii="Helvetica" w:hAnsi="Helvetica" w:cs="Helvetica"/>
          <w:iCs/>
          <w:sz w:val="24"/>
          <w:szCs w:val="24"/>
          <w:lang w:val="es-ES"/>
        </w:rPr>
        <w:t xml:space="preserve"> paga 30% 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Helvetica" w:hAnsi="Helvetica" w:cs="Helvetica"/>
          <w:iCs/>
          <w:sz w:val="24"/>
          <w:szCs w:val="24"/>
          <w:lang w:val="es-ES"/>
        </w:rPr>
      </w:pPr>
      <w:r w:rsidRPr="00461DA6">
        <w:rPr>
          <w:rFonts w:ascii="Helvetica" w:hAnsi="Helvetica" w:cs="Helvetica"/>
          <w:iCs/>
          <w:sz w:val="24"/>
          <w:szCs w:val="24"/>
          <w:lang w:val="es-ES"/>
        </w:rPr>
        <w:t>Indemnización por despido solo 15 días.</w:t>
      </w:r>
    </w:p>
    <w:p w:rsidR="00E40505" w:rsidRPr="00C340C6" w:rsidRDefault="006D06FE" w:rsidP="00E40505">
      <w:pPr>
        <w:pStyle w:val="Prrafodelista"/>
        <w:numPr>
          <w:ilvl w:val="0"/>
          <w:numId w:val="1"/>
        </w:numPr>
        <w:rPr>
          <w:rFonts w:ascii="Helvetica" w:hAnsi="Helvetica" w:cs="Helvetica"/>
          <w:iCs/>
          <w:sz w:val="24"/>
          <w:szCs w:val="24"/>
          <w:lang w:val="es-ES"/>
        </w:rPr>
      </w:pPr>
      <w:r>
        <w:rPr>
          <w:rFonts w:ascii="Helvetica" w:hAnsi="Helvetica" w:cs="Helvetica"/>
          <w:iCs/>
          <w:sz w:val="24"/>
          <w:szCs w:val="24"/>
          <w:lang w:val="es-ES"/>
        </w:rPr>
        <w:t xml:space="preserve">Entre otras gollerías se les “regala”, dinero de los más pobre, </w:t>
      </w:r>
      <w:r w:rsidR="00E40505" w:rsidRPr="00C340C6">
        <w:rPr>
          <w:rFonts w:ascii="Helvetica" w:hAnsi="Helvetica" w:cs="Helvetica"/>
          <w:iCs/>
          <w:sz w:val="24"/>
          <w:szCs w:val="24"/>
          <w:lang w:val="es-ES"/>
        </w:rPr>
        <w:t>por parte del Estado,</w:t>
      </w:r>
      <w:r>
        <w:rPr>
          <w:rFonts w:ascii="Helvetica" w:hAnsi="Helvetica" w:cs="Helvetica"/>
          <w:iCs/>
          <w:sz w:val="24"/>
          <w:szCs w:val="24"/>
          <w:lang w:val="es-ES"/>
        </w:rPr>
        <w:t xml:space="preserve"> vía</w:t>
      </w:r>
      <w:r w:rsidR="00E40505" w:rsidRPr="00C340C6">
        <w:rPr>
          <w:rFonts w:ascii="Helvetica" w:hAnsi="Helvetica" w:cs="Helvetica"/>
          <w:iCs/>
          <w:sz w:val="24"/>
          <w:szCs w:val="24"/>
          <w:lang w:val="es-ES"/>
        </w:rPr>
        <w:t xml:space="preserve"> el </w:t>
      </w:r>
      <w:proofErr w:type="spellStart"/>
      <w:r w:rsidR="00E40505">
        <w:rPr>
          <w:rFonts w:ascii="Helvetica" w:hAnsi="Helvetica" w:cs="Helvetica"/>
          <w:b/>
          <w:iCs/>
          <w:sz w:val="28"/>
          <w:szCs w:val="28"/>
          <w:lang w:val="es-ES"/>
        </w:rPr>
        <w:t>D</w:t>
      </w:r>
      <w:r w:rsidR="00E40505" w:rsidRPr="0013545C">
        <w:rPr>
          <w:rFonts w:ascii="Helvetica" w:hAnsi="Helvetica" w:cs="Helvetica"/>
          <w:b/>
          <w:iCs/>
          <w:sz w:val="28"/>
          <w:szCs w:val="28"/>
          <w:lang w:val="es-ES"/>
        </w:rPr>
        <w:t>rawback</w:t>
      </w:r>
      <w:proofErr w:type="spellEnd"/>
      <w:r w:rsidR="00E40505" w:rsidRPr="00C340C6">
        <w:rPr>
          <w:rFonts w:ascii="Helvetica" w:hAnsi="Helvetica" w:cs="Helvetica"/>
          <w:iCs/>
          <w:sz w:val="24"/>
          <w:szCs w:val="24"/>
          <w:lang w:val="es-ES"/>
        </w:rPr>
        <w:t>,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Fujimori, eliminó la </w:t>
      </w:r>
      <w:r>
        <w:rPr>
          <w:rFonts w:ascii="Arial" w:hAnsi="Arial" w:cs="Arial"/>
          <w:b/>
          <w:bCs/>
          <w:sz w:val="24"/>
          <w:szCs w:val="24"/>
          <w:lang w:val="es-ES"/>
        </w:rPr>
        <w:t>COMUNIDAD INDUSTRIAL</w:t>
      </w:r>
      <w:r w:rsidRPr="00E2617E">
        <w:rPr>
          <w:rFonts w:ascii="Arial" w:hAnsi="Arial" w:cs="Arial"/>
          <w:b/>
          <w:bCs/>
          <w:sz w:val="24"/>
          <w:szCs w:val="24"/>
          <w:lang w:val="es-ES"/>
        </w:rPr>
        <w:t xml:space="preserve"> (General, Juan Velasco Alvarado),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donde el trabajador podía integrar el directorio de la empresa y a</w:t>
      </w:r>
      <w:r w:rsidR="00D02364">
        <w:rPr>
          <w:rFonts w:ascii="Arial" w:hAnsi="Arial" w:cs="Arial"/>
          <w:bCs/>
          <w:sz w:val="24"/>
          <w:szCs w:val="24"/>
          <w:lang w:val="es-ES"/>
        </w:rPr>
        <w:t xml:space="preserve">sí aprender el manejo gerencial, Fue el que implementó el Reparto de Utilidades </w:t>
      </w:r>
    </w:p>
    <w:p w:rsidR="00E40505" w:rsidRPr="002A44CD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 w:rsidRPr="002A44CD">
        <w:rPr>
          <w:rFonts w:ascii="Arial" w:hAnsi="Arial" w:cs="Arial"/>
          <w:bCs/>
          <w:sz w:val="24"/>
          <w:szCs w:val="24"/>
          <w:lang w:val="es-ES"/>
        </w:rPr>
        <w:t xml:space="preserve">El </w:t>
      </w:r>
      <w:r w:rsidRPr="0091751B">
        <w:rPr>
          <w:rFonts w:ascii="Arial" w:hAnsi="Arial" w:cs="Arial"/>
          <w:b/>
          <w:bCs/>
          <w:sz w:val="24"/>
          <w:szCs w:val="24"/>
          <w:lang w:val="es-ES"/>
        </w:rPr>
        <w:t>FMI, BANCO MUNDIAL</w:t>
      </w:r>
      <w:r w:rsidRPr="002A44CD">
        <w:rPr>
          <w:rFonts w:ascii="Arial" w:hAnsi="Arial" w:cs="Arial"/>
          <w:bCs/>
          <w:sz w:val="24"/>
          <w:szCs w:val="24"/>
          <w:lang w:val="es-ES"/>
        </w:rPr>
        <w:t xml:space="preserve">, exigieron la implementación drástica y brutal del </w:t>
      </w:r>
      <w:r w:rsidRPr="002A44CD">
        <w:rPr>
          <w:rFonts w:ascii="Arial" w:hAnsi="Arial" w:cs="Arial"/>
          <w:b/>
          <w:bCs/>
          <w:sz w:val="24"/>
          <w:szCs w:val="24"/>
          <w:lang w:val="es-ES"/>
        </w:rPr>
        <w:t>NEOLIBERALISMO</w:t>
      </w:r>
      <w:r w:rsidRPr="002A44CD">
        <w:rPr>
          <w:rFonts w:ascii="Arial" w:hAnsi="Arial" w:cs="Arial"/>
          <w:bCs/>
          <w:sz w:val="24"/>
          <w:szCs w:val="24"/>
          <w:lang w:val="es-ES"/>
        </w:rPr>
        <w:t xml:space="preserve"> y en menos de un año, verticalmente, lo impusieron, cuando Corea del Sur lo hizo en cerca de 40 años y fue paulatina y selectiva. </w:t>
      </w:r>
      <w:proofErr w:type="gramStart"/>
      <w:r w:rsidRPr="002A44CD">
        <w:rPr>
          <w:rFonts w:ascii="Arial" w:hAnsi="Arial" w:cs="Arial"/>
          <w:bCs/>
          <w:sz w:val="24"/>
          <w:szCs w:val="24"/>
          <w:lang w:val="es-ES"/>
        </w:rPr>
        <w:t>EE.UU</w:t>
      </w:r>
      <w:proofErr w:type="gramEnd"/>
      <w:r w:rsidRPr="002A44CD">
        <w:rPr>
          <w:rFonts w:ascii="Arial" w:hAnsi="Arial" w:cs="Arial"/>
          <w:bCs/>
          <w:sz w:val="24"/>
          <w:szCs w:val="24"/>
          <w:lang w:val="es-ES"/>
        </w:rPr>
        <w:t xml:space="preserve"> defiende, hoy, su mercado interno, con fuertes aranceles al acero y aluminio, por ejemplo. En China el ingreso de capitales está fuertemente controlado, </w:t>
      </w:r>
      <w:proofErr w:type="spellStart"/>
      <w:r w:rsidRPr="002A44CD">
        <w:rPr>
          <w:rFonts w:ascii="Arial" w:hAnsi="Arial" w:cs="Arial"/>
          <w:bCs/>
          <w:sz w:val="24"/>
          <w:szCs w:val="24"/>
          <w:lang w:val="es-ES"/>
        </w:rPr>
        <w:t>etc</w:t>
      </w:r>
      <w:proofErr w:type="spellEnd"/>
      <w:r w:rsidRPr="002A44CD">
        <w:rPr>
          <w:rFonts w:ascii="Arial" w:hAnsi="Arial" w:cs="Arial"/>
          <w:bCs/>
          <w:sz w:val="24"/>
          <w:szCs w:val="24"/>
          <w:lang w:val="es-ES"/>
        </w:rPr>
        <w:t>, etc.</w:t>
      </w:r>
    </w:p>
    <w:p w:rsidR="00E40505" w:rsidRPr="00225C5F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 w:rsidRPr="00225C5F">
        <w:rPr>
          <w:rFonts w:ascii="Arial" w:hAnsi="Arial" w:cs="Arial"/>
          <w:b/>
          <w:bCs/>
          <w:sz w:val="24"/>
          <w:szCs w:val="24"/>
          <w:lang w:val="es-ES"/>
        </w:rPr>
        <w:t>REMATÓ LAS EMPRESAS PÚBLICAS</w:t>
      </w:r>
      <w:r w:rsidRPr="00225C5F">
        <w:rPr>
          <w:rFonts w:ascii="Arial" w:hAnsi="Arial" w:cs="Arial"/>
          <w:bCs/>
          <w:sz w:val="24"/>
          <w:szCs w:val="24"/>
          <w:lang w:val="es-ES"/>
        </w:rPr>
        <w:t xml:space="preserve"> en medio de asquerosa corrupción, como Aero Perú,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empresas mineras, bancarias, gas, petróleo, de comercialización, etc. generando cuantiosos despidos de trabajadores y quiebras de empresas nacionales. </w:t>
      </w:r>
      <w:r w:rsidRPr="00225C5F">
        <w:rPr>
          <w:rFonts w:ascii="Arial" w:hAnsi="Arial" w:cs="Arial"/>
          <w:bCs/>
          <w:sz w:val="24"/>
          <w:szCs w:val="24"/>
          <w:lang w:val="es-ES"/>
        </w:rPr>
        <w:t xml:space="preserve">Se calcula que su precio total de venta ascendió a $ 7,000 millones y se invirtió $ 1.000 millones se desconoce el destino del resto. 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 w:rsidRPr="00225C5F">
        <w:rPr>
          <w:rFonts w:ascii="Arial" w:hAnsi="Arial" w:cs="Arial"/>
          <w:bCs/>
          <w:sz w:val="24"/>
          <w:szCs w:val="24"/>
          <w:lang w:val="es-ES"/>
        </w:rPr>
        <w:t xml:space="preserve">Firmó, Fujimori, los vergonzosos y antinacionales </w:t>
      </w:r>
      <w:r w:rsidRPr="00225C5F">
        <w:rPr>
          <w:rFonts w:ascii="Arial" w:hAnsi="Arial" w:cs="Arial"/>
          <w:b/>
          <w:bCs/>
          <w:sz w:val="24"/>
          <w:szCs w:val="24"/>
          <w:lang w:val="es-ES"/>
        </w:rPr>
        <w:t>“CONTRATOS DE ESTABILIDAD TRIBUTARIA”,</w:t>
      </w:r>
      <w:r w:rsidRPr="00225C5F">
        <w:rPr>
          <w:rFonts w:ascii="Arial" w:hAnsi="Arial" w:cs="Arial"/>
          <w:bCs/>
          <w:sz w:val="24"/>
          <w:szCs w:val="24"/>
          <w:lang w:val="es-ES"/>
        </w:rPr>
        <w:t xml:space="preserve"> con las empresas mineras</w:t>
      </w:r>
      <w:r w:rsidRPr="00225C5F">
        <w:rPr>
          <w:rFonts w:ascii="Arial" w:hAnsi="Arial" w:cs="Arial"/>
          <w:b/>
          <w:bCs/>
          <w:sz w:val="24"/>
          <w:szCs w:val="24"/>
          <w:lang w:val="es-ES"/>
        </w:rPr>
        <w:t xml:space="preserve">, </w:t>
      </w:r>
      <w:r w:rsidRPr="00225C5F">
        <w:rPr>
          <w:rFonts w:ascii="Arial" w:hAnsi="Arial" w:cs="Arial"/>
          <w:bCs/>
          <w:sz w:val="24"/>
          <w:szCs w:val="24"/>
          <w:lang w:val="es-ES"/>
        </w:rPr>
        <w:t xml:space="preserve">leoninos para los intereses nacionales, donde cualquier impuesto por crearse no les alcanzaba, (blindados), Depreciación Acelerada y Doble, están exoneradas de pagar su IGV, la Regalía minera es descontable de lo que pagan su Impuesto a la Renta, </w:t>
      </w:r>
      <w:proofErr w:type="spellStart"/>
      <w:r w:rsidRPr="00225C5F">
        <w:rPr>
          <w:rFonts w:ascii="Arial" w:hAnsi="Arial" w:cs="Arial"/>
          <w:bCs/>
          <w:sz w:val="24"/>
          <w:szCs w:val="24"/>
          <w:lang w:val="es-ES"/>
        </w:rPr>
        <w:t>etc</w:t>
      </w:r>
      <w:proofErr w:type="spellEnd"/>
      <w:r w:rsidRPr="00225C5F">
        <w:rPr>
          <w:rFonts w:ascii="Arial" w:hAnsi="Arial" w:cs="Arial"/>
          <w:bCs/>
          <w:sz w:val="24"/>
          <w:szCs w:val="24"/>
          <w:lang w:val="es-ES"/>
        </w:rPr>
        <w:t xml:space="preserve">, etc. 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La </w:t>
      </w:r>
      <w:r w:rsidRPr="006F104D">
        <w:rPr>
          <w:rFonts w:ascii="Arial" w:hAnsi="Arial" w:cs="Arial"/>
          <w:b/>
          <w:bCs/>
          <w:sz w:val="24"/>
          <w:szCs w:val="24"/>
          <w:lang w:val="es-ES"/>
        </w:rPr>
        <w:t>REINVERSION DE UTILIDADES</w:t>
      </w:r>
      <w:r w:rsidR="0082399E">
        <w:rPr>
          <w:rFonts w:ascii="Arial" w:hAnsi="Arial" w:cs="Arial"/>
          <w:bCs/>
          <w:sz w:val="24"/>
          <w:szCs w:val="24"/>
          <w:lang w:val="es-ES"/>
        </w:rPr>
        <w:t>, están exoneradas de pago d</w:t>
      </w:r>
      <w:r>
        <w:rPr>
          <w:rFonts w:ascii="Arial" w:hAnsi="Arial" w:cs="Arial"/>
          <w:bCs/>
          <w:sz w:val="24"/>
          <w:szCs w:val="24"/>
          <w:lang w:val="es-ES"/>
        </w:rPr>
        <w:t>e impuestos.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 w:rsidRPr="00621ADB">
        <w:rPr>
          <w:rFonts w:ascii="Arial" w:hAnsi="Arial" w:cs="Arial"/>
          <w:b/>
          <w:bCs/>
          <w:sz w:val="24"/>
          <w:szCs w:val="24"/>
          <w:lang w:val="es-ES"/>
        </w:rPr>
        <w:t>DESINDUSTRIALIZACIÓN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del país, con el neoliberalismo hemos retrocedido en nuestra estructura productiva; con anterioridad exportábamos productos con contenido y valor agregado nacional, como zapatos, textiles, agroindustria, </w:t>
      </w:r>
      <w:proofErr w:type="spellStart"/>
      <w:r>
        <w:rPr>
          <w:rFonts w:ascii="Arial" w:hAnsi="Arial" w:cs="Arial"/>
          <w:bCs/>
          <w:sz w:val="24"/>
          <w:szCs w:val="24"/>
          <w:lang w:val="es-ES"/>
        </w:rPr>
        <w:t>etc</w:t>
      </w:r>
      <w:proofErr w:type="spellEnd"/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REPRIMARIZACIÓN, </w:t>
      </w:r>
      <w:r>
        <w:rPr>
          <w:rFonts w:ascii="Arial" w:hAnsi="Arial" w:cs="Arial"/>
          <w:bCs/>
          <w:sz w:val="24"/>
          <w:szCs w:val="24"/>
          <w:lang w:val="es-ES"/>
        </w:rPr>
        <w:t>toda la Línea Blanca (re</w:t>
      </w:r>
      <w:r w:rsidR="00AB3BD7">
        <w:rPr>
          <w:rFonts w:ascii="Arial" w:hAnsi="Arial" w:cs="Arial"/>
          <w:bCs/>
          <w:sz w:val="24"/>
          <w:szCs w:val="24"/>
          <w:lang w:val="es-ES"/>
        </w:rPr>
        <w:t xml:space="preserve">frigeradoras, licuadoras, </w:t>
      </w:r>
      <w:proofErr w:type="spellStart"/>
      <w:r w:rsidR="00AB3BD7">
        <w:rPr>
          <w:rFonts w:ascii="Arial" w:hAnsi="Arial" w:cs="Arial"/>
          <w:bCs/>
          <w:sz w:val="24"/>
          <w:szCs w:val="24"/>
          <w:lang w:val="es-ES"/>
        </w:rPr>
        <w:t>etc</w:t>
      </w:r>
      <w:proofErr w:type="spellEnd"/>
      <w:r w:rsidR="00AB3BD7">
        <w:rPr>
          <w:rFonts w:ascii="Arial" w:hAnsi="Arial" w:cs="Arial"/>
          <w:bCs/>
          <w:sz w:val="24"/>
          <w:szCs w:val="24"/>
          <w:lang w:val="es-ES"/>
        </w:rPr>
        <w:t xml:space="preserve">) </w:t>
      </w:r>
      <w:r>
        <w:rPr>
          <w:rFonts w:ascii="Arial" w:hAnsi="Arial" w:cs="Arial"/>
          <w:bCs/>
          <w:sz w:val="24"/>
          <w:szCs w:val="24"/>
          <w:lang w:val="es-ES"/>
        </w:rPr>
        <w:t xml:space="preserve">se confeccionaba en el país y se exportaba a Colombia, Chile, Ecuador, etc. Hoy las importamos y estamos dando trabajo a países asiáticos (Corea del Sur, </w:t>
      </w:r>
      <w:proofErr w:type="spellStart"/>
      <w:r>
        <w:rPr>
          <w:rFonts w:ascii="Arial" w:hAnsi="Arial" w:cs="Arial"/>
          <w:bCs/>
          <w:sz w:val="24"/>
          <w:szCs w:val="24"/>
          <w:lang w:val="es-ES"/>
        </w:rPr>
        <w:t>etc</w:t>
      </w:r>
      <w:proofErr w:type="spellEnd"/>
      <w:r>
        <w:rPr>
          <w:rFonts w:ascii="Arial" w:hAnsi="Arial" w:cs="Arial"/>
          <w:bCs/>
          <w:sz w:val="24"/>
          <w:szCs w:val="24"/>
          <w:lang w:val="es-ES"/>
        </w:rPr>
        <w:t>) mientras nosotros desocupados, cerca de un 80% de nuestras exportaciones son minerales y no pagan nada, les regalamos.</w:t>
      </w:r>
    </w:p>
    <w:p w:rsidR="00E40505" w:rsidRDefault="00E40505" w:rsidP="00E40505">
      <w:pPr>
        <w:pStyle w:val="Prrafodelista"/>
        <w:numPr>
          <w:ilvl w:val="0"/>
          <w:numId w:val="1"/>
        </w:numPr>
        <w:rPr>
          <w:rFonts w:ascii="Arial" w:hAnsi="Arial" w:cs="Arial"/>
          <w:bCs/>
          <w:sz w:val="24"/>
          <w:szCs w:val="24"/>
          <w:lang w:val="es-ES"/>
        </w:rPr>
      </w:pPr>
      <w:r w:rsidRPr="00BD731B">
        <w:rPr>
          <w:rFonts w:ascii="Arial" w:hAnsi="Arial" w:cs="Arial"/>
          <w:bCs/>
          <w:sz w:val="24"/>
          <w:szCs w:val="24"/>
          <w:lang w:val="es-ES"/>
        </w:rPr>
        <w:lastRenderedPageBreak/>
        <w:t xml:space="preserve">En la </w:t>
      </w:r>
      <w:r w:rsidRPr="00BD731B">
        <w:rPr>
          <w:rFonts w:ascii="Arial" w:hAnsi="Arial" w:cs="Arial"/>
          <w:b/>
          <w:bCs/>
          <w:sz w:val="24"/>
          <w:szCs w:val="24"/>
          <w:lang w:val="es-ES"/>
        </w:rPr>
        <w:t>CONSTITUCIÓN FUJIMORI-MONTESINDO,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en su </w:t>
      </w:r>
      <w:r w:rsidRPr="00173569">
        <w:rPr>
          <w:rFonts w:ascii="Arial" w:hAnsi="Arial" w:cs="Arial"/>
          <w:b/>
          <w:bCs/>
          <w:sz w:val="24"/>
          <w:szCs w:val="24"/>
          <w:lang w:val="es-ES"/>
        </w:rPr>
        <w:t>Art. 66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determina que el subsuelo no le corresponde al campesino, comunero, propietario de su predio cuando posee riqueza mi</w:t>
      </w:r>
      <w:r w:rsidR="004D2B92">
        <w:rPr>
          <w:rFonts w:ascii="Arial" w:hAnsi="Arial" w:cs="Arial"/>
          <w:bCs/>
          <w:sz w:val="24"/>
          <w:szCs w:val="24"/>
          <w:lang w:val="es-ES"/>
        </w:rPr>
        <w:t>nera (les robaron constitucional</w:t>
      </w:r>
      <w:r>
        <w:rPr>
          <w:rFonts w:ascii="Arial" w:hAnsi="Arial" w:cs="Arial"/>
          <w:bCs/>
          <w:sz w:val="24"/>
          <w:szCs w:val="24"/>
          <w:lang w:val="es-ES"/>
        </w:rPr>
        <w:t xml:space="preserve">mente); es propiedad del Estado que, también, </w:t>
      </w:r>
      <w:proofErr w:type="gramStart"/>
      <w:r>
        <w:rPr>
          <w:rFonts w:ascii="Arial" w:hAnsi="Arial" w:cs="Arial"/>
          <w:bCs/>
          <w:sz w:val="24"/>
          <w:szCs w:val="24"/>
          <w:lang w:val="es-ES"/>
        </w:rPr>
        <w:t>le</w:t>
      </w:r>
      <w:proofErr w:type="gramEnd"/>
      <w:r>
        <w:rPr>
          <w:rFonts w:ascii="Arial" w:hAnsi="Arial" w:cs="Arial"/>
          <w:bCs/>
          <w:sz w:val="24"/>
          <w:szCs w:val="24"/>
          <w:lang w:val="es-ES"/>
        </w:rPr>
        <w:t xml:space="preserve"> regala a sus compinches, haciendo más pobre al pobre.</w:t>
      </w:r>
    </w:p>
    <w:p w:rsidR="00E40505" w:rsidRPr="00852353" w:rsidRDefault="00E40505" w:rsidP="00E40505">
      <w:pPr>
        <w:pStyle w:val="Prrafodelista"/>
        <w:numPr>
          <w:ilvl w:val="0"/>
          <w:numId w:val="1"/>
        </w:numPr>
        <w:spacing w:line="240" w:lineRule="auto"/>
        <w:ind w:right="566"/>
        <w:jc w:val="both"/>
        <w:rPr>
          <w:rFonts w:ascii="Arial" w:eastAsia="Calibri" w:hAnsi="Arial" w:cs="Arial"/>
          <w:bCs/>
          <w:iCs/>
          <w:sz w:val="28"/>
          <w:szCs w:val="28"/>
          <w:lang w:val="es-ES"/>
        </w:rPr>
      </w:pPr>
      <w:r w:rsidRPr="00852353">
        <w:rPr>
          <w:rFonts w:ascii="Arial" w:hAnsi="Arial" w:cs="Arial"/>
          <w:b/>
          <w:bCs/>
          <w:sz w:val="24"/>
          <w:szCs w:val="24"/>
          <w:lang w:val="es-ES"/>
        </w:rPr>
        <w:t>EL ARTÍCULO 63</w:t>
      </w:r>
      <w:r w:rsidRPr="00852353">
        <w:rPr>
          <w:rFonts w:ascii="Arial" w:hAnsi="Arial" w:cs="Arial"/>
          <w:bCs/>
          <w:sz w:val="24"/>
          <w:szCs w:val="24"/>
          <w:lang w:val="es-ES"/>
        </w:rPr>
        <w:t xml:space="preserve">, de esta </w:t>
      </w:r>
      <w:r w:rsidRPr="00852353">
        <w:rPr>
          <w:rFonts w:ascii="Arial" w:hAnsi="Arial" w:cs="Arial"/>
          <w:b/>
          <w:bCs/>
          <w:sz w:val="24"/>
          <w:szCs w:val="24"/>
          <w:lang w:val="es-ES"/>
        </w:rPr>
        <w:t>CONSTITUCIÓN</w:t>
      </w:r>
      <w:r w:rsidRPr="00852353">
        <w:rPr>
          <w:rFonts w:ascii="Arial" w:hAnsi="Arial" w:cs="Arial"/>
          <w:bCs/>
          <w:sz w:val="24"/>
          <w:szCs w:val="24"/>
          <w:lang w:val="es-ES"/>
        </w:rPr>
        <w:t>, dictamina “La inversión nacional y la extranjera se sujetan a las mismas condiciones" impedimento para el desarrollo nacional en ciertos sectores.</w:t>
      </w:r>
    </w:p>
    <w:p w:rsidR="0096464A" w:rsidRPr="0096464A" w:rsidRDefault="00E40505" w:rsidP="00173899">
      <w:pPr>
        <w:pStyle w:val="Prrafodelista"/>
        <w:numPr>
          <w:ilvl w:val="0"/>
          <w:numId w:val="2"/>
        </w:numPr>
        <w:spacing w:line="240" w:lineRule="auto"/>
        <w:ind w:right="566"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 w:rsidRPr="0096464A">
        <w:rPr>
          <w:rFonts w:ascii="Arial" w:eastAsia="Times New Roman" w:hAnsi="Arial" w:cs="Arial"/>
          <w:b/>
          <w:sz w:val="28"/>
          <w:szCs w:val="28"/>
          <w:lang w:val="es-ES"/>
        </w:rPr>
        <w:t>EL ARTÍCULO 62</w:t>
      </w:r>
      <w:r w:rsidRPr="0096464A">
        <w:rPr>
          <w:rFonts w:ascii="Arial" w:eastAsia="Times New Roman" w:hAnsi="Arial" w:cs="Arial"/>
          <w:sz w:val="28"/>
          <w:szCs w:val="28"/>
          <w:lang w:val="es-ES"/>
        </w:rPr>
        <w:t xml:space="preserve">, de esta </w:t>
      </w:r>
      <w:r w:rsidRPr="0096464A">
        <w:rPr>
          <w:rFonts w:ascii="Arial" w:eastAsia="Times New Roman" w:hAnsi="Arial" w:cs="Arial"/>
          <w:b/>
          <w:sz w:val="28"/>
          <w:szCs w:val="28"/>
          <w:lang w:val="es-ES"/>
        </w:rPr>
        <w:t>CONSTITUCIÓN</w:t>
      </w:r>
      <w:r w:rsidRPr="0096464A">
        <w:rPr>
          <w:rFonts w:ascii="Arial" w:eastAsia="Times New Roman" w:hAnsi="Arial" w:cs="Arial"/>
          <w:sz w:val="28"/>
          <w:szCs w:val="28"/>
          <w:lang w:val="es-ES"/>
        </w:rPr>
        <w:t xml:space="preserve">, sanciona, “La </w:t>
      </w:r>
      <w:r w:rsidRPr="0096464A">
        <w:rPr>
          <w:rFonts w:ascii="Arial" w:eastAsia="Times New Roman" w:hAnsi="Arial" w:cs="Arial"/>
          <w:sz w:val="24"/>
          <w:szCs w:val="24"/>
          <w:lang w:val="es-ES"/>
        </w:rPr>
        <w:t>libertad de contratar garantiza que las partes pueden pactar libremente . . . los términos contractuales no pueden ser modificados por leyes u otras disposiciones de cualquier caso. No pueden ser modificados, legislativamente, sin perjuicio de la protección”</w:t>
      </w:r>
      <w:r w:rsidR="0096464A" w:rsidRPr="0096464A">
        <w:rPr>
          <w:rFonts w:ascii="Arial" w:eastAsia="Times New Roman" w:hAnsi="Arial" w:cs="Arial"/>
          <w:sz w:val="24"/>
          <w:szCs w:val="24"/>
          <w:lang w:val="es-ES"/>
        </w:rPr>
        <w:t>.</w:t>
      </w:r>
      <w:r w:rsidR="0096464A">
        <w:rPr>
          <w:rFonts w:ascii="Arial" w:eastAsia="Times New Roman" w:hAnsi="Arial" w:cs="Arial"/>
          <w:sz w:val="24"/>
          <w:szCs w:val="24"/>
          <w:lang w:val="es-ES"/>
        </w:rPr>
        <w:t xml:space="preserve">                         </w:t>
      </w:r>
    </w:p>
    <w:p w:rsidR="00D241E9" w:rsidRPr="0096464A" w:rsidRDefault="00E40505" w:rsidP="00173899">
      <w:pPr>
        <w:pStyle w:val="Prrafodelista"/>
        <w:numPr>
          <w:ilvl w:val="0"/>
          <w:numId w:val="2"/>
        </w:numPr>
        <w:spacing w:line="240" w:lineRule="auto"/>
        <w:ind w:right="566"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 w:rsidRPr="0096464A">
        <w:rPr>
          <w:rFonts w:ascii="Arial" w:eastAsia="Calibri" w:hAnsi="Arial" w:cs="Arial"/>
          <w:b/>
          <w:bCs/>
          <w:iCs/>
          <w:sz w:val="28"/>
          <w:szCs w:val="28"/>
          <w:lang w:val="es-ES"/>
        </w:rPr>
        <w:t>EL ARTÍCULO 60</w:t>
      </w:r>
      <w:r w:rsidRPr="0096464A">
        <w:rPr>
          <w:rFonts w:ascii="Arial" w:eastAsia="Calibri" w:hAnsi="Arial" w:cs="Arial"/>
          <w:bCs/>
          <w:iCs/>
          <w:sz w:val="28"/>
          <w:szCs w:val="28"/>
          <w:lang w:val="es-ES"/>
        </w:rPr>
        <w:t xml:space="preserve"> de esta </w:t>
      </w:r>
      <w:r w:rsidRPr="0096464A">
        <w:rPr>
          <w:rFonts w:ascii="Arial" w:eastAsia="Calibri" w:hAnsi="Arial" w:cs="Arial"/>
          <w:b/>
          <w:bCs/>
          <w:iCs/>
          <w:sz w:val="28"/>
          <w:szCs w:val="28"/>
          <w:lang w:val="es-ES"/>
        </w:rPr>
        <w:t>CONSTITUCIÓN</w:t>
      </w:r>
      <w:r w:rsidRPr="0096464A">
        <w:rPr>
          <w:rFonts w:ascii="Arial" w:eastAsia="Calibri" w:hAnsi="Arial" w:cs="Arial"/>
          <w:bCs/>
          <w:iCs/>
          <w:sz w:val="28"/>
          <w:szCs w:val="28"/>
          <w:lang w:val="es-ES"/>
        </w:rPr>
        <w:t xml:space="preserve"> </w:t>
      </w:r>
      <w:r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>fujimorista determina “El Estado reconoce el pluralismo económico . . . sólo autorizado por ley expresa</w:t>
      </w:r>
      <w:r w:rsidR="00057045">
        <w:rPr>
          <w:rFonts w:ascii="Arial" w:eastAsia="Calibri" w:hAnsi="Arial" w:cs="Arial"/>
          <w:bCs/>
          <w:iCs/>
          <w:sz w:val="24"/>
          <w:szCs w:val="24"/>
          <w:lang w:val="es-ES"/>
        </w:rPr>
        <w:t>,</w:t>
      </w:r>
      <w:r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el Estado puede realizar, </w:t>
      </w:r>
      <w:r w:rsidR="002807FA" w:rsidRPr="002807FA"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>SUBSIDIARIAMENTE,</w:t>
      </w:r>
      <w:r w:rsidR="002807FA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</w:t>
      </w:r>
      <w:r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>actividad empresarial directa o indirecta”.</w:t>
      </w:r>
      <w:r w:rsidR="003E6EE5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Es decir, el Estado está impedido de crear, adquirir, fomentar empresas, el sector privado hace lo que quiere. En Bolivia, con Evo Morales, creó una empresa del </w:t>
      </w:r>
      <w:r w:rsidR="000369BA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Estado del </w:t>
      </w:r>
      <w:r w:rsidR="003E6EE5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>gas y el balón costaba nueve soles, ya después</w:t>
      </w:r>
      <w:r w:rsidR="000369BA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>,</w:t>
      </w:r>
      <w:r w:rsidR="003E6EE5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</w:t>
      </w:r>
      <w:r w:rsidR="000369BA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la </w:t>
      </w:r>
      <w:proofErr w:type="spellStart"/>
      <w:r w:rsidR="000369BA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>Áñez</w:t>
      </w:r>
      <w:proofErr w:type="spellEnd"/>
      <w:r w:rsidR="000369BA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>, dio un golpe de Estado y luego vino este felón Luis Arce y, hoy se encuentra en crisis.</w:t>
      </w:r>
      <w:r w:rsidR="003E6EE5" w:rsidRPr="0096464A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</w:t>
      </w:r>
    </w:p>
    <w:p w:rsidR="00BC312C" w:rsidRDefault="00BC312C" w:rsidP="00A9151B">
      <w:pPr>
        <w:pStyle w:val="Prrafodelista"/>
        <w:numPr>
          <w:ilvl w:val="0"/>
          <w:numId w:val="3"/>
        </w:numPr>
        <w:rPr>
          <w:rFonts w:ascii="Arial" w:eastAsia="Calibri" w:hAnsi="Arial" w:cs="Arial"/>
          <w:sz w:val="24"/>
          <w:szCs w:val="24"/>
          <w:lang w:val="es-PE"/>
        </w:rPr>
      </w:pPr>
      <w:r w:rsidRPr="00A9151B">
        <w:rPr>
          <w:rFonts w:ascii="Arial" w:eastAsia="Calibri" w:hAnsi="Arial" w:cs="Arial"/>
          <w:b/>
          <w:bCs/>
          <w:iCs/>
          <w:sz w:val="28"/>
          <w:szCs w:val="28"/>
          <w:lang w:val="es-ES"/>
        </w:rPr>
        <w:t>PRIVATIZÓ EL SECTOR SALUD</w:t>
      </w:r>
      <w:r w:rsidR="00D241E9" w:rsidRPr="00A9151B">
        <w:rPr>
          <w:rFonts w:ascii="Arial" w:eastAsia="Calibri" w:hAnsi="Arial" w:cs="Arial"/>
          <w:b/>
          <w:bCs/>
          <w:iCs/>
          <w:sz w:val="28"/>
          <w:szCs w:val="28"/>
          <w:lang w:val="es-ES"/>
        </w:rPr>
        <w:t xml:space="preserve">, </w:t>
      </w:r>
      <w:r w:rsidR="00D241E9" w:rsidRPr="00A9151B">
        <w:rPr>
          <w:rFonts w:ascii="Arial" w:eastAsia="Calibri" w:hAnsi="Arial" w:cs="Arial"/>
          <w:bCs/>
          <w:iCs/>
          <w:sz w:val="24"/>
          <w:szCs w:val="24"/>
          <w:lang w:val="es-ES"/>
        </w:rPr>
        <w:t>con grandes utilida</w:t>
      </w:r>
      <w:r w:rsidR="00A9151B" w:rsidRPr="00A9151B">
        <w:rPr>
          <w:rFonts w:ascii="Arial" w:eastAsia="Calibri" w:hAnsi="Arial" w:cs="Arial"/>
          <w:bCs/>
          <w:iCs/>
          <w:sz w:val="24"/>
          <w:szCs w:val="24"/>
          <w:lang w:val="es-ES"/>
        </w:rPr>
        <w:t>des para las clínicas priv</w:t>
      </w:r>
      <w:r w:rsidR="00A9151B">
        <w:rPr>
          <w:rFonts w:ascii="Arial" w:eastAsia="Calibri" w:hAnsi="Arial" w:cs="Arial"/>
          <w:bCs/>
          <w:iCs/>
          <w:sz w:val="24"/>
          <w:szCs w:val="24"/>
          <w:lang w:val="es-ES"/>
        </w:rPr>
        <w:t>adas</w:t>
      </w:r>
      <w:r w:rsidR="008D7268">
        <w:rPr>
          <w:rFonts w:ascii="Arial" w:eastAsia="Calibri" w:hAnsi="Arial" w:cs="Arial"/>
          <w:bCs/>
          <w:iCs/>
          <w:sz w:val="24"/>
          <w:szCs w:val="24"/>
          <w:lang w:val="es-ES"/>
        </w:rPr>
        <w:t>.</w:t>
      </w:r>
      <w:r w:rsidR="00A9151B" w:rsidRPr="00A9151B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</w:t>
      </w:r>
      <w:r w:rsidR="008D7268">
        <w:rPr>
          <w:rFonts w:ascii="Arial" w:eastAsia="Calibri" w:hAnsi="Arial" w:cs="Arial"/>
          <w:bCs/>
          <w:iCs/>
          <w:sz w:val="24"/>
          <w:szCs w:val="24"/>
          <w:lang w:val="es-ES"/>
        </w:rPr>
        <w:t>E</w:t>
      </w:r>
      <w:r w:rsidR="00A9151B" w:rsidRPr="00A9151B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n el </w:t>
      </w:r>
      <w:r w:rsidR="00A9151B" w:rsidRPr="00A9151B"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>Covid-19</w:t>
      </w:r>
      <w:r w:rsidR="00A9151B" w:rsidRPr="00A9151B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, </w:t>
      </w:r>
      <w:r w:rsidR="00A9151B" w:rsidRPr="00A9151B">
        <w:rPr>
          <w:rFonts w:ascii="Arial" w:eastAsia="Calibri" w:hAnsi="Arial" w:cs="Arial"/>
          <w:sz w:val="24"/>
          <w:szCs w:val="24"/>
          <w:lang w:val="es-PE"/>
        </w:rPr>
        <w:t xml:space="preserve">el precio de un </w:t>
      </w:r>
      <w:r w:rsidR="00A9151B" w:rsidRPr="00A9151B">
        <w:rPr>
          <w:rFonts w:ascii="Arial" w:eastAsia="Calibri" w:hAnsi="Arial" w:cs="Arial"/>
          <w:b/>
          <w:sz w:val="24"/>
          <w:szCs w:val="24"/>
          <w:lang w:val="es-PE"/>
        </w:rPr>
        <w:t>OMEPRAZOL</w:t>
      </w:r>
      <w:r w:rsidR="00A9151B" w:rsidRPr="00A9151B">
        <w:rPr>
          <w:rFonts w:ascii="Arial" w:eastAsia="Calibri" w:hAnsi="Arial" w:cs="Arial"/>
          <w:sz w:val="24"/>
          <w:szCs w:val="24"/>
          <w:lang w:val="es-PE"/>
        </w:rPr>
        <w:t xml:space="preserve"> en el sector público es de S/ 1.0 mientras que en una clínica privada se eleva a S/ 165.0, es decir, un incremento de 16,400%.</w:t>
      </w:r>
      <w:r w:rsidR="00A9151B">
        <w:rPr>
          <w:rFonts w:ascii="Arial" w:eastAsia="Calibri" w:hAnsi="Arial" w:cs="Arial"/>
          <w:sz w:val="24"/>
          <w:szCs w:val="24"/>
          <w:lang w:val="es-PE"/>
        </w:rPr>
        <w:t xml:space="preserve"> Una hospitalización en una clínica privada llegó a costar S/ 115,503.23 y en hospitales faltaba, médicos, enfermeras, camas, gas medicinal, </w:t>
      </w:r>
      <w:proofErr w:type="spellStart"/>
      <w:r w:rsidR="00A9151B">
        <w:rPr>
          <w:rFonts w:ascii="Arial" w:eastAsia="Calibri" w:hAnsi="Arial" w:cs="Arial"/>
          <w:sz w:val="24"/>
          <w:szCs w:val="24"/>
          <w:lang w:val="es-PE"/>
        </w:rPr>
        <w:t>etc</w:t>
      </w:r>
      <w:proofErr w:type="spellEnd"/>
      <w:r w:rsidR="00A9151B">
        <w:rPr>
          <w:rFonts w:ascii="Arial" w:eastAsia="Calibri" w:hAnsi="Arial" w:cs="Arial"/>
          <w:sz w:val="24"/>
          <w:szCs w:val="24"/>
          <w:lang w:val="es-PE"/>
        </w:rPr>
        <w:t xml:space="preserve"> y a nuestros familiares fallecidos tirados en los pasadizos de los hospitales. Ocupamos, entonces, el primer lugar de fallecidos en el mundo, gracias a la privatización por parte de Fujimori</w:t>
      </w:r>
    </w:p>
    <w:p w:rsidR="00E40505" w:rsidRPr="009A1212" w:rsidRDefault="00BC312C" w:rsidP="00615C0A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eastAsia="Calibri" w:hAnsi="Arial" w:cs="Arial"/>
          <w:b/>
          <w:bCs/>
          <w:iCs/>
          <w:sz w:val="28"/>
          <w:szCs w:val="28"/>
          <w:lang w:val="es-ES"/>
        </w:rPr>
      </w:pPr>
      <w:r w:rsidRPr="009A1212">
        <w:rPr>
          <w:rFonts w:ascii="Arial" w:eastAsia="Calibri" w:hAnsi="Arial" w:cs="Arial"/>
          <w:b/>
          <w:bCs/>
          <w:iCs/>
          <w:sz w:val="28"/>
          <w:szCs w:val="28"/>
          <w:lang w:val="es-ES"/>
        </w:rPr>
        <w:t>FUJIMORI</w:t>
      </w:r>
      <w:r w:rsidRPr="009A1212">
        <w:rPr>
          <w:rFonts w:ascii="Arial" w:eastAsia="Calibri" w:hAnsi="Arial" w:cs="Arial"/>
          <w:sz w:val="28"/>
          <w:szCs w:val="28"/>
          <w:lang w:val="es-PE"/>
        </w:rPr>
        <w:t xml:space="preserve"> </w:t>
      </w:r>
      <w:r w:rsidRPr="009A1212">
        <w:rPr>
          <w:rFonts w:ascii="Arial" w:eastAsia="Calibri" w:hAnsi="Arial" w:cs="Arial"/>
          <w:b/>
          <w:sz w:val="28"/>
          <w:szCs w:val="28"/>
          <w:lang w:val="es-PE"/>
        </w:rPr>
        <w:t xml:space="preserve">PRIVATIZÓ LA EDUCACIÓN, </w:t>
      </w:r>
      <w:r w:rsidRPr="009A1212">
        <w:rPr>
          <w:rFonts w:ascii="Arial" w:eastAsia="Calibri" w:hAnsi="Arial" w:cs="Arial"/>
          <w:sz w:val="24"/>
          <w:szCs w:val="24"/>
          <w:lang w:val="es-PE"/>
        </w:rPr>
        <w:t xml:space="preserve">antes de él un 80% era pública y solo un 20% privada, hoy es casi lo contrario. La educación privada no paga el </w:t>
      </w:r>
      <w:r w:rsidRPr="00FC14E5">
        <w:rPr>
          <w:rFonts w:ascii="Arial" w:eastAsia="Calibri" w:hAnsi="Arial" w:cs="Arial"/>
          <w:sz w:val="24"/>
          <w:szCs w:val="24"/>
          <w:lang w:val="es-PE"/>
        </w:rPr>
        <w:t>Impuesto a la Renta, IGV</w:t>
      </w:r>
      <w:r w:rsidRPr="00FC14E5">
        <w:rPr>
          <w:rFonts w:ascii="Arial" w:eastAsia="Calibri" w:hAnsi="Arial" w:cs="Arial"/>
          <w:sz w:val="28"/>
          <w:szCs w:val="28"/>
          <w:lang w:val="es-PE"/>
        </w:rPr>
        <w:t xml:space="preserve">, </w:t>
      </w:r>
      <w:r w:rsidR="00767A95" w:rsidRPr="00FC14E5">
        <w:rPr>
          <w:rFonts w:ascii="Arial" w:eastAsia="Calibri" w:hAnsi="Arial" w:cs="Arial"/>
          <w:sz w:val="28"/>
          <w:szCs w:val="28"/>
          <w:lang w:val="es-PE"/>
        </w:rPr>
        <w:t xml:space="preserve">reinversión de utilidades, </w:t>
      </w:r>
      <w:r w:rsidR="00767A95" w:rsidRPr="00FC14E5">
        <w:rPr>
          <w:rFonts w:ascii="Arial" w:eastAsia="Calibri" w:hAnsi="Arial" w:cs="Arial"/>
          <w:sz w:val="24"/>
          <w:szCs w:val="24"/>
          <w:lang w:val="es-PE"/>
        </w:rPr>
        <w:t>no paga aranceles a la importación</w:t>
      </w:r>
      <w:r w:rsidR="00767A95" w:rsidRPr="009A1212">
        <w:rPr>
          <w:rFonts w:ascii="Arial" w:eastAsia="Calibri" w:hAnsi="Arial" w:cs="Arial"/>
          <w:sz w:val="24"/>
          <w:szCs w:val="24"/>
          <w:lang w:val="es-PE"/>
        </w:rPr>
        <w:t>,</w:t>
      </w:r>
      <w:r w:rsidR="00E35C67">
        <w:rPr>
          <w:rFonts w:ascii="Arial" w:eastAsia="Calibri" w:hAnsi="Arial" w:cs="Arial"/>
          <w:sz w:val="24"/>
          <w:szCs w:val="24"/>
          <w:lang w:val="es-PE"/>
        </w:rPr>
        <w:t xml:space="preserve"> </w:t>
      </w:r>
      <w:proofErr w:type="spellStart"/>
      <w:r w:rsidR="00E35C67">
        <w:rPr>
          <w:rFonts w:ascii="Arial" w:eastAsia="Calibri" w:hAnsi="Arial" w:cs="Arial"/>
          <w:sz w:val="24"/>
          <w:szCs w:val="24"/>
          <w:lang w:val="es-PE"/>
        </w:rPr>
        <w:t>etc</w:t>
      </w:r>
      <w:proofErr w:type="spellEnd"/>
      <w:r w:rsidR="00E35C67">
        <w:rPr>
          <w:rFonts w:ascii="Arial" w:eastAsia="Calibri" w:hAnsi="Arial" w:cs="Arial"/>
          <w:sz w:val="24"/>
          <w:szCs w:val="24"/>
          <w:lang w:val="es-PE"/>
        </w:rPr>
        <w:t>,</w:t>
      </w:r>
      <w:r w:rsidR="00767A95" w:rsidRPr="009A1212">
        <w:rPr>
          <w:rFonts w:ascii="Arial" w:eastAsia="Calibri" w:hAnsi="Arial" w:cs="Arial"/>
          <w:sz w:val="24"/>
          <w:szCs w:val="24"/>
          <w:lang w:val="es-PE"/>
        </w:rPr>
        <w:t xml:space="preserve"> mientras los colegios públicos más del 50% se encuentran en mala condición y deben ser demolidos</w:t>
      </w:r>
      <w:r w:rsidR="00E35C67">
        <w:rPr>
          <w:rFonts w:ascii="Arial" w:eastAsia="Calibri" w:hAnsi="Arial" w:cs="Arial"/>
          <w:sz w:val="24"/>
          <w:szCs w:val="24"/>
          <w:lang w:val="es-PE"/>
        </w:rPr>
        <w:t xml:space="preserve"> y el resto carecen de agua potable y muchos no tienen desagüe</w:t>
      </w:r>
      <w:r w:rsidR="00575A25" w:rsidRPr="009A1212">
        <w:rPr>
          <w:rFonts w:ascii="Arial" w:eastAsia="Calibri" w:hAnsi="Arial" w:cs="Arial"/>
          <w:sz w:val="24"/>
          <w:szCs w:val="24"/>
          <w:lang w:val="es-PE"/>
        </w:rPr>
        <w:t>.</w:t>
      </w:r>
      <w:r w:rsidR="00A11434">
        <w:rPr>
          <w:rFonts w:ascii="Arial" w:eastAsia="Calibri" w:hAnsi="Arial" w:cs="Arial"/>
          <w:sz w:val="24"/>
          <w:szCs w:val="24"/>
          <w:lang w:val="es-PE"/>
        </w:rPr>
        <w:t xml:space="preserve"> En algunas provincias el analfabetismo llega a más del 24%.</w:t>
      </w:r>
    </w:p>
    <w:p w:rsidR="00E40505" w:rsidRPr="005E12ED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/>
          <w:iCs/>
          <w:sz w:val="24"/>
          <w:szCs w:val="24"/>
          <w:lang w:val="es-ES"/>
        </w:rPr>
      </w:pPr>
      <w:r w:rsidRPr="0082751F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Es interminable y 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catastrófico los cambios ocurrido</w:t>
      </w:r>
      <w:r w:rsidR="00836477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s en este decenio y, en todos ellos, marcadamente 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antinacionales y en contra de los más pobres. Incontables modificaciones se han hecho a esta Constitución, como en un </w:t>
      </w:r>
      <w:r w:rsidRPr="00157867"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>“Club de Amigos”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estrictamente por intereses de grupo y personales. Ninguna medida a favor de la Pequeña Agricultura, de la </w:t>
      </w:r>
      <w:proofErr w:type="spellStart"/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Mypes</w:t>
      </w:r>
      <w:proofErr w:type="spellEnd"/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, del ambulante, del hermano reciclador, del hambriento, del </w:t>
      </w:r>
      <w:r w:rsidR="00836477">
        <w:rPr>
          <w:rFonts w:ascii="Arial" w:eastAsia="Calibri" w:hAnsi="Arial" w:cs="Arial"/>
          <w:bCs/>
          <w:iCs/>
          <w:sz w:val="24"/>
          <w:szCs w:val="24"/>
          <w:lang w:val="es-ES"/>
        </w:rPr>
        <w:t>anémico</w:t>
      </w:r>
      <w:r w:rsidR="00D9543C">
        <w:rPr>
          <w:rFonts w:ascii="Arial" w:eastAsia="Calibri" w:hAnsi="Arial" w:cs="Arial"/>
          <w:bCs/>
          <w:iCs/>
          <w:sz w:val="24"/>
          <w:szCs w:val="24"/>
          <w:lang w:val="es-ES"/>
        </w:rPr>
        <w:t>,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del desnutrido crónico. </w:t>
      </w:r>
      <w:r w:rsidRPr="005E12ED">
        <w:rPr>
          <w:rFonts w:ascii="Arial" w:eastAsia="Calibri" w:hAnsi="Arial" w:cs="Arial"/>
          <w:bCs/>
          <w:i/>
          <w:iCs/>
          <w:sz w:val="24"/>
          <w:szCs w:val="24"/>
          <w:lang w:val="es-ES"/>
        </w:rPr>
        <w:t xml:space="preserve">Una compatriota nuestra que </w:t>
      </w:r>
      <w:r w:rsidRPr="005E12ED">
        <w:rPr>
          <w:rFonts w:ascii="Arial" w:eastAsia="Calibri" w:hAnsi="Arial" w:cs="Arial"/>
          <w:bCs/>
          <w:i/>
          <w:iCs/>
          <w:sz w:val="24"/>
          <w:szCs w:val="24"/>
          <w:lang w:val="es-ES"/>
        </w:rPr>
        <w:lastRenderedPageBreak/>
        <w:t xml:space="preserve">vende su maca en la esquina de la calle paga, relativamente, más impuestos que una transnacional minera.  </w:t>
      </w:r>
    </w:p>
    <w:p w:rsidR="00E40505" w:rsidRDefault="00E40505" w:rsidP="00E40505">
      <w:pPr>
        <w:spacing w:line="240" w:lineRule="auto"/>
        <w:ind w:left="720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 w:rsidRPr="004F1A96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Este nefasto 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y negro periodo del fujimorismo </w:t>
      </w:r>
      <w:r w:rsidRPr="004F1A96"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>JAMÁS DEBE REPETIRSE</w:t>
      </w:r>
      <w:r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 xml:space="preserve">. 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El pasado es fuente de nutrición, de vivencias acaecidas y de enseñanzas de trascendencia innegables a través del tiempo. Si existe la historia, como ciencia es, naturalmente, por que resuelve una necesidad humana. Apelar a la memoria es para unirnos y cohesionarnos en torno a la búsqueda de nuestra felicidad y bienestar, rehaciendo desde sus raíces estos actos oprobiosos, repudiables y condenables de este tirano.</w:t>
      </w: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Hay, obligatoriamente, la obligación moral y ética de transparentar este pasado para que no se reproduzca de generación en generación y se arrastre a nuestros hijos y a los hijos de nuestros hijos. Este decenio oprobioso del </w:t>
      </w:r>
      <w:proofErr w:type="spellStart"/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fujimorato</w:t>
      </w:r>
      <w:proofErr w:type="spellEnd"/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, tiene un costo en nuestra historia, en nuestra antropología, en nuestra sociología y en nuestra hambre y miseria de hoy.</w:t>
      </w: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Asquea ver que, por conveniencias políticas, de repartijas de poder, de corrupción y de robo, se pretende ocultar este pasado de repulsión y de oprobio. Descontextualizarlo y exhibirlo sesgadamente, despojándolo de su verdadera realidad y dimensión es tremendamente catastrófico. Ha de saberse lo que fue, necesariamente, porque lo que fue está en lo que es hoy.</w:t>
      </w:r>
      <w:r w:rsidR="001F467D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Pomposa</w:t>
      </w:r>
      <w:r w:rsidR="006A7730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, vergonzosa y amañadamente, </w:t>
      </w:r>
      <w:r w:rsidR="00E55675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se declaró tres días de Duelo Nacional evidenciando el contubernio </w:t>
      </w:r>
      <w:r w:rsidR="006A7730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sucio </w:t>
      </w:r>
      <w:r w:rsidR="00E55675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del </w:t>
      </w:r>
      <w:r w:rsidR="00E55675" w:rsidRPr="001177FD"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>“Toma y Daca”</w:t>
      </w:r>
    </w:p>
    <w:p w:rsidR="00E55675" w:rsidRDefault="00E5567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Convengamos, jamás debe existir un niño con Anemia o con D</w:t>
      </w:r>
      <w:r w:rsidRPr="00E27CA1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esnutrición 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C</w:t>
      </w:r>
      <w:r w:rsidRPr="00E27CA1">
        <w:rPr>
          <w:rFonts w:ascii="Arial" w:eastAsia="Calibri" w:hAnsi="Arial" w:cs="Arial"/>
          <w:bCs/>
          <w:iCs/>
          <w:sz w:val="24"/>
          <w:szCs w:val="24"/>
          <w:lang w:val="es-ES"/>
        </w:rPr>
        <w:t>rónica o cerca de la cuarta parte de la población peruana en condición de pobre, niños sin vacunas completas, niños y compatriotas que se acuestan en la noche sin probar bocado alguno, etc. Porque existen recursos más que suficientes para desaparecerlos y debería proscribirse definitivamente. Arranquémoslo desde sus raíces.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</w:t>
      </w: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Esta derecha oligárquica-criolla ya han </w:t>
      </w:r>
      <w:r w:rsidR="002E5BAC">
        <w:rPr>
          <w:rFonts w:ascii="Arial" w:eastAsia="Calibri" w:hAnsi="Arial" w:cs="Arial"/>
          <w:bCs/>
          <w:iCs/>
          <w:sz w:val="24"/>
          <w:szCs w:val="24"/>
          <w:lang w:val="es-ES"/>
        </w:rPr>
        <w:t>“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gobernado</w:t>
      </w:r>
      <w:r w:rsidR="002E5BAC">
        <w:rPr>
          <w:rFonts w:ascii="Arial" w:eastAsia="Calibri" w:hAnsi="Arial" w:cs="Arial"/>
          <w:bCs/>
          <w:iCs/>
          <w:sz w:val="24"/>
          <w:szCs w:val="24"/>
          <w:lang w:val="es-ES"/>
        </w:rPr>
        <w:t>”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, al país, por más de 200 años y nos han sumido en una economía atrasada, dependiente y primario exportadora incapaces de insertarnos en las cadenas globales de valor y, menos aún, concatenarnos con nuestra estructura productiva interna</w:t>
      </w:r>
      <w:r w:rsidR="002E5BAC">
        <w:rPr>
          <w:rFonts w:ascii="Arial" w:eastAsia="Calibri" w:hAnsi="Arial" w:cs="Arial"/>
          <w:bCs/>
          <w:iCs/>
          <w:sz w:val="24"/>
          <w:szCs w:val="24"/>
          <w:lang w:val="es-ES"/>
        </w:rPr>
        <w:t>.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</w:t>
      </w: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E40505" w:rsidRDefault="00E4050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  <w:r w:rsidRPr="00B76F59">
        <w:rPr>
          <w:rFonts w:ascii="Arial" w:eastAsia="Calibri" w:hAnsi="Arial" w:cs="Arial"/>
          <w:bCs/>
          <w:iCs/>
          <w:sz w:val="24"/>
          <w:szCs w:val="24"/>
          <w:lang w:val="es-ES"/>
        </w:rPr>
        <w:t>Si, debe haber un profundo cambio en nuestra patria, tenemos los recursos humanos y naturales más que suficientes para desaparecer, definitivamente, este lastre repleto de injusticias, discriminaciones</w:t>
      </w:r>
      <w:r w:rsidR="005C1FE4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, racismos, </w:t>
      </w:r>
      <w:proofErr w:type="spellStart"/>
      <w:r w:rsidR="005C1FE4">
        <w:rPr>
          <w:rFonts w:ascii="Arial" w:eastAsia="Calibri" w:hAnsi="Arial" w:cs="Arial"/>
          <w:bCs/>
          <w:iCs/>
          <w:sz w:val="24"/>
          <w:szCs w:val="24"/>
          <w:lang w:val="es-ES"/>
        </w:rPr>
        <w:t>terruqueos</w:t>
      </w:r>
      <w:proofErr w:type="spellEnd"/>
      <w:r w:rsidR="005C1FE4">
        <w:rPr>
          <w:rFonts w:ascii="Arial" w:eastAsia="Calibri" w:hAnsi="Arial" w:cs="Arial"/>
          <w:bCs/>
          <w:iCs/>
          <w:sz w:val="24"/>
          <w:szCs w:val="24"/>
          <w:lang w:val="es-ES"/>
        </w:rPr>
        <w:t>, hambres,</w:t>
      </w:r>
      <w:r w:rsidRPr="00B76F59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muertes. Arranquémoslo desde sus raíces. </w:t>
      </w:r>
      <w:r>
        <w:rPr>
          <w:rFonts w:ascii="Arial" w:eastAsia="Calibri" w:hAnsi="Arial" w:cs="Arial"/>
          <w:bCs/>
          <w:iCs/>
          <w:sz w:val="24"/>
          <w:szCs w:val="24"/>
          <w:lang w:val="es-ES"/>
        </w:rPr>
        <w:t>Forjemos una patria plena de</w:t>
      </w:r>
      <w:r w:rsidR="009F2695">
        <w:rPr>
          <w:rFonts w:ascii="Arial" w:eastAsia="Calibri" w:hAnsi="Arial" w:cs="Arial"/>
          <w:bCs/>
          <w:iCs/>
          <w:sz w:val="24"/>
          <w:szCs w:val="24"/>
          <w:lang w:val="es-ES"/>
        </w:rPr>
        <w:t xml:space="preserve"> dignidad, grandeza y felicidad. Con un gobierno de izquierda estamos, absolutamente, seguros lo lograremos.</w:t>
      </w:r>
    </w:p>
    <w:p w:rsidR="009F2695" w:rsidRDefault="009F2695" w:rsidP="00E40505">
      <w:pPr>
        <w:spacing w:line="240" w:lineRule="auto"/>
        <w:contextualSpacing/>
        <w:jc w:val="both"/>
        <w:rPr>
          <w:rFonts w:ascii="Arial" w:eastAsia="Calibri" w:hAnsi="Arial" w:cs="Arial"/>
          <w:bCs/>
          <w:iCs/>
          <w:sz w:val="24"/>
          <w:szCs w:val="24"/>
          <w:lang w:val="es-ES"/>
        </w:rPr>
      </w:pPr>
    </w:p>
    <w:p w:rsidR="009F2695" w:rsidRPr="009F2695" w:rsidRDefault="009F2695" w:rsidP="00E40505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iCs/>
          <w:sz w:val="24"/>
          <w:szCs w:val="24"/>
          <w:lang w:val="es-ES"/>
        </w:rPr>
      </w:pPr>
      <w:r w:rsidRPr="009F2695">
        <w:rPr>
          <w:rFonts w:ascii="Arial" w:eastAsia="Calibri" w:hAnsi="Arial" w:cs="Arial"/>
          <w:b/>
          <w:bCs/>
          <w:iCs/>
          <w:sz w:val="24"/>
          <w:szCs w:val="24"/>
          <w:lang w:val="es-ES"/>
        </w:rPr>
        <w:t>Econ. JUAN VERÁSTEGUI VÁSQUEZ</w:t>
      </w:r>
    </w:p>
    <w:p w:rsidR="007538DD" w:rsidRPr="00E40505" w:rsidRDefault="007538DD">
      <w:pPr>
        <w:rPr>
          <w:lang w:val="es-ES"/>
        </w:rPr>
      </w:pPr>
    </w:p>
    <w:sectPr w:rsidR="007538DD" w:rsidRPr="00E405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1CD5"/>
    <w:multiLevelType w:val="hybridMultilevel"/>
    <w:tmpl w:val="071AD6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F7AB8"/>
    <w:multiLevelType w:val="hybridMultilevel"/>
    <w:tmpl w:val="64269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50BB1"/>
    <w:multiLevelType w:val="hybridMultilevel"/>
    <w:tmpl w:val="7A488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05"/>
    <w:rsid w:val="00030023"/>
    <w:rsid w:val="000369BA"/>
    <w:rsid w:val="00047CA4"/>
    <w:rsid w:val="00057045"/>
    <w:rsid w:val="00063283"/>
    <w:rsid w:val="0008190B"/>
    <w:rsid w:val="000F12F0"/>
    <w:rsid w:val="000F3B2C"/>
    <w:rsid w:val="001177FD"/>
    <w:rsid w:val="00166320"/>
    <w:rsid w:val="001778BB"/>
    <w:rsid w:val="001F467D"/>
    <w:rsid w:val="00204A80"/>
    <w:rsid w:val="002762BE"/>
    <w:rsid w:val="002807FA"/>
    <w:rsid w:val="002C6070"/>
    <w:rsid w:val="002E35E2"/>
    <w:rsid w:val="002E5BAC"/>
    <w:rsid w:val="002F58D7"/>
    <w:rsid w:val="00353F57"/>
    <w:rsid w:val="00372589"/>
    <w:rsid w:val="00390B9F"/>
    <w:rsid w:val="003C6474"/>
    <w:rsid w:val="003E6EE5"/>
    <w:rsid w:val="00451D0A"/>
    <w:rsid w:val="004D2B92"/>
    <w:rsid w:val="005076C9"/>
    <w:rsid w:val="00575A25"/>
    <w:rsid w:val="005C1FE4"/>
    <w:rsid w:val="005D17A5"/>
    <w:rsid w:val="00667D40"/>
    <w:rsid w:val="00676970"/>
    <w:rsid w:val="00694267"/>
    <w:rsid w:val="006A7730"/>
    <w:rsid w:val="006D06FE"/>
    <w:rsid w:val="006E30E6"/>
    <w:rsid w:val="00703848"/>
    <w:rsid w:val="00716620"/>
    <w:rsid w:val="007538DD"/>
    <w:rsid w:val="00766B4F"/>
    <w:rsid w:val="00767A95"/>
    <w:rsid w:val="0079109B"/>
    <w:rsid w:val="00792793"/>
    <w:rsid w:val="007E1B4E"/>
    <w:rsid w:val="0080555A"/>
    <w:rsid w:val="00816B13"/>
    <w:rsid w:val="00823986"/>
    <w:rsid w:val="0082399E"/>
    <w:rsid w:val="008262F1"/>
    <w:rsid w:val="00836477"/>
    <w:rsid w:val="008B2763"/>
    <w:rsid w:val="008D7268"/>
    <w:rsid w:val="008E54FB"/>
    <w:rsid w:val="009046B9"/>
    <w:rsid w:val="00940961"/>
    <w:rsid w:val="0096464A"/>
    <w:rsid w:val="009A1212"/>
    <w:rsid w:val="009A4F8E"/>
    <w:rsid w:val="009F2695"/>
    <w:rsid w:val="00A01A7D"/>
    <w:rsid w:val="00A11434"/>
    <w:rsid w:val="00A53AF4"/>
    <w:rsid w:val="00A666E6"/>
    <w:rsid w:val="00A81C09"/>
    <w:rsid w:val="00A9151B"/>
    <w:rsid w:val="00A9771F"/>
    <w:rsid w:val="00AB3BD7"/>
    <w:rsid w:val="00B71801"/>
    <w:rsid w:val="00B80DF2"/>
    <w:rsid w:val="00B83563"/>
    <w:rsid w:val="00B917E2"/>
    <w:rsid w:val="00BC312C"/>
    <w:rsid w:val="00C53125"/>
    <w:rsid w:val="00CC6C97"/>
    <w:rsid w:val="00CD611F"/>
    <w:rsid w:val="00CE6D92"/>
    <w:rsid w:val="00D02364"/>
    <w:rsid w:val="00D10896"/>
    <w:rsid w:val="00D241E9"/>
    <w:rsid w:val="00D9543C"/>
    <w:rsid w:val="00DD5E97"/>
    <w:rsid w:val="00E35C67"/>
    <w:rsid w:val="00E40505"/>
    <w:rsid w:val="00E55675"/>
    <w:rsid w:val="00E77F0F"/>
    <w:rsid w:val="00E83AC1"/>
    <w:rsid w:val="00E979A3"/>
    <w:rsid w:val="00EF0933"/>
    <w:rsid w:val="00F10BAC"/>
    <w:rsid w:val="00F60EB1"/>
    <w:rsid w:val="00F96DA3"/>
    <w:rsid w:val="00FC14E5"/>
    <w:rsid w:val="00FC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ECD3E"/>
  <w15:chartTrackingRefBased/>
  <w15:docId w15:val="{34EDB7CC-9866-4D92-9DB0-94B36022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4050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40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daccion.lamula.pe/2017/02/23/fujimori-extradicion-pativilca/victorliz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nfobae.com/peru/2024/09/11/las-matanzas-de-barrios-altos-y-la-cantuta-la-historia-detras-de-los-crimenes-por-los-que-fue-condenado-alberto-fujimori/" TargetMode="External"/><Relationship Id="rId12" Type="http://schemas.openxmlformats.org/officeDocument/2006/relationships/hyperlink" Target="https://redaccion.lamula.pe/2021/06/05/concluye-repatriacion-de-us-16-millones-de-cuentas-de-vladimiro-montesinos/redaccionmuler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dehpucp.pucp.edu.pe/boletin-eventos/ocurrio-barrios-altos-la-cantuta-proposito-la-audiencia-ante-la-corte-idh-16784/" TargetMode="External"/><Relationship Id="rId11" Type="http://schemas.openxmlformats.org/officeDocument/2006/relationships/hyperlink" Target="https://es.wikipedia.org/wiki/Tortura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arepublica.pe/politica/368650-las-victimas-de-la-cantuta-y-de-barrios-altos-no-eran-terrorist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oalzada.pe/memoria/pativilca-la-masacre-por-la-que-fujimori-sera-juzga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B5778-1D6E-4A8B-9651-79FBF512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3243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56</cp:revision>
  <dcterms:created xsi:type="dcterms:W3CDTF">2024-10-02T02:17:00Z</dcterms:created>
  <dcterms:modified xsi:type="dcterms:W3CDTF">2024-10-05T03:15:00Z</dcterms:modified>
</cp:coreProperties>
</file>